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8C90E" w14:textId="4DF7E2B4" w:rsidR="003804D5" w:rsidRPr="00690457" w:rsidRDefault="000C4B84" w:rsidP="006B5FA8">
      <w:pPr>
        <w:spacing w:after="0" w:line="240" w:lineRule="auto"/>
        <w:contextualSpacing/>
        <w:rPr>
          <w:rFonts w:ascii="Cordia New" w:hAnsi="Cordia New" w:cs="Cordia New"/>
          <w:b/>
          <w:bCs/>
          <w:i/>
          <w:iCs/>
          <w:sz w:val="32"/>
          <w:szCs w:val="32"/>
        </w:rPr>
      </w:pPr>
      <w:r w:rsidRPr="00690457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630EB90E" w14:textId="77777777" w:rsidR="000C4B84" w:rsidRPr="00690457" w:rsidRDefault="000C4B84" w:rsidP="006B5FA8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5839628A" w14:textId="53544603" w:rsidR="003804D5" w:rsidRPr="00690457" w:rsidRDefault="003804D5" w:rsidP="006B5FA8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690457">
        <w:rPr>
          <w:rFonts w:ascii="Cordia New" w:hAnsi="Cordia New" w:cs="Cordia New"/>
          <w:b/>
          <w:bCs/>
          <w:sz w:val="32"/>
          <w:szCs w:val="32"/>
          <w:cs/>
        </w:rPr>
        <w:t>เอสซ</w:t>
      </w:r>
      <w:r w:rsidR="00030107" w:rsidRPr="00690457">
        <w:rPr>
          <w:rFonts w:ascii="Cordia New" w:hAnsi="Cordia New" w:cs="Cordia New"/>
          <w:b/>
          <w:bCs/>
          <w:sz w:val="32"/>
          <w:szCs w:val="32"/>
          <w:cs/>
        </w:rPr>
        <w:t xml:space="preserve">ีจี </w:t>
      </w:r>
      <w:r w:rsidR="000C4B84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เคมิคอลส์ </w:t>
      </w:r>
      <w:r w:rsidR="000C4B84" w:rsidRPr="00690457">
        <w:rPr>
          <w:rFonts w:ascii="Cordia New" w:hAnsi="Cordia New" w:cs="Cordia New"/>
          <w:b/>
          <w:bCs/>
          <w:sz w:val="32"/>
          <w:szCs w:val="32"/>
          <w:cs/>
        </w:rPr>
        <w:t>ผนึกกำลัง เซเว่นฯ สร้างสรรค์</w:t>
      </w:r>
      <w:r w:rsidRPr="00690457">
        <w:rPr>
          <w:rFonts w:ascii="Cordia New" w:hAnsi="Cordia New" w:cs="Cordia New"/>
          <w:b/>
          <w:bCs/>
          <w:sz w:val="32"/>
          <w:szCs w:val="32"/>
          <w:cs/>
        </w:rPr>
        <w:t xml:space="preserve"> ‘ถ.ถุงทนทาน’ จากพลาสติกใช้แล้ว</w:t>
      </w:r>
    </w:p>
    <w:p w14:paraId="35058C93" w14:textId="25B86B39" w:rsidR="00BA7622" w:rsidRPr="00690457" w:rsidRDefault="00C86F59" w:rsidP="006B5FA8">
      <w:pPr>
        <w:spacing w:after="0" w:line="240" w:lineRule="auto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690457">
        <w:rPr>
          <w:rFonts w:ascii="Cordia New" w:hAnsi="Cordia New" w:cs="Cordia New" w:hint="cs"/>
          <w:b/>
          <w:bCs/>
          <w:sz w:val="32"/>
          <w:szCs w:val="32"/>
          <w:cs/>
        </w:rPr>
        <w:t>ชูโมเดล</w:t>
      </w:r>
      <w:r w:rsidR="003804D5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รีไซเคิลระบบปิด เซฟสิ่งแวดล้อม</w:t>
      </w:r>
    </w:p>
    <w:p w14:paraId="539643C9" w14:textId="77777777" w:rsidR="003804D5" w:rsidRPr="00690457" w:rsidRDefault="003804D5" w:rsidP="006B5FA8">
      <w:pPr>
        <w:spacing w:after="0" w:line="240" w:lineRule="auto"/>
        <w:contextualSpacing/>
        <w:rPr>
          <w:rFonts w:ascii="Cordia New" w:hAnsi="Cordia New" w:cs="Cordia New"/>
          <w:sz w:val="32"/>
          <w:szCs w:val="32"/>
        </w:rPr>
      </w:pPr>
    </w:p>
    <w:p w14:paraId="30EEA87D" w14:textId="4C9AB6B2" w:rsidR="008754E3" w:rsidRPr="00690457" w:rsidRDefault="00271CBC" w:rsidP="006B5FA8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90457">
        <w:rPr>
          <w:rFonts w:ascii="Cordia New" w:hAnsi="Cordia New" w:cs="Cordia New"/>
          <w:b/>
          <w:bCs/>
          <w:sz w:val="32"/>
          <w:szCs w:val="32"/>
          <w:cs/>
        </w:rPr>
        <w:tab/>
      </w:r>
      <w:r w:rsidR="008754E3" w:rsidRPr="00690457">
        <w:rPr>
          <w:rFonts w:ascii="Cordia New" w:hAnsi="Cordia New" w:cs="Cordia New" w:hint="cs"/>
          <w:b/>
          <w:bCs/>
          <w:sz w:val="32"/>
          <w:szCs w:val="32"/>
          <w:cs/>
        </w:rPr>
        <w:t>เอสซีจี เคมิคอลส์</w:t>
      </w:r>
      <w:r w:rsidR="0090586A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E05D3F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จับมือ</w:t>
      </w:r>
      <w:r w:rsidR="00E05D3F" w:rsidRPr="00690457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A06622" w:rsidRPr="00690457">
        <w:rPr>
          <w:rFonts w:ascii="Cordia New" w:hAnsi="Cordia New"/>
          <w:b/>
          <w:bCs/>
          <w:sz w:val="32"/>
          <w:szCs w:val="32"/>
          <w:cs/>
        </w:rPr>
        <w:t xml:space="preserve">บริษัท ซีพี ออลล์ จำกัด (มหาชน) ผู้บริหารเซเว่น อีเลฟเว่น และเซเว่น เดลิเวอรี่ </w:t>
      </w:r>
      <w:r w:rsidR="009D00A2" w:rsidRPr="00690457">
        <w:rPr>
          <w:rFonts w:ascii="Cordia New" w:hAnsi="Cordia New" w:hint="cs"/>
          <w:b/>
          <w:bCs/>
          <w:sz w:val="32"/>
          <w:szCs w:val="32"/>
          <w:cs/>
        </w:rPr>
        <w:t>ในการผลักดันการนำพลาสติกใช้</w:t>
      </w:r>
      <w:r w:rsidR="00030107" w:rsidRPr="00690457">
        <w:rPr>
          <w:rFonts w:ascii="Cordia New" w:hAnsi="Cordia New" w:cs="Cordia New" w:hint="cs"/>
          <w:b/>
          <w:bCs/>
          <w:sz w:val="32"/>
          <w:szCs w:val="32"/>
          <w:cs/>
        </w:rPr>
        <w:t>แล้วในกระบวนการขนส่งสินค้าของ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ซีพี ออลล์ ไปผ่านกระบวนการรีไซเคิลจนกลายมาเป็น </w:t>
      </w:r>
      <w:r w:rsidR="009D00A2" w:rsidRPr="00690457">
        <w:rPr>
          <w:rFonts w:ascii="Cordia New" w:hAnsi="Cordia New" w:cs="Cordia New"/>
          <w:b/>
          <w:bCs/>
          <w:sz w:val="32"/>
          <w:szCs w:val="32"/>
          <w:cs/>
        </w:rPr>
        <w:t>‘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ถ.ถุงทนทาน</w:t>
      </w:r>
      <w:r w:rsidR="009D00A2" w:rsidRPr="00690457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ถุงพลาสติกที่แข็งแรง ทนทาน ใช้ซ้ำได้ นับเป็นโมเดลต้นแบบในการ</w:t>
      </w:r>
      <w:r w:rsidR="00264BB3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รีไซเคิลแบบ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ระบบปิด (</w:t>
      </w:r>
      <w:r w:rsidR="009D00A2" w:rsidRPr="00690457">
        <w:rPr>
          <w:rFonts w:ascii="Cordia New" w:hAnsi="Cordia New" w:cs="Cordia New"/>
          <w:b/>
          <w:bCs/>
          <w:sz w:val="32"/>
          <w:szCs w:val="32"/>
        </w:rPr>
        <w:t>Closed</w:t>
      </w:r>
      <w:r w:rsidR="009D00A2" w:rsidRPr="00690457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9D00A2" w:rsidRPr="00690457">
        <w:rPr>
          <w:rFonts w:ascii="Cordia New" w:hAnsi="Cordia New" w:cs="Cordia New"/>
          <w:b/>
          <w:bCs/>
          <w:sz w:val="32"/>
          <w:szCs w:val="32"/>
        </w:rPr>
        <w:t>loop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D00A2" w:rsidRPr="00690457">
        <w:rPr>
          <w:rFonts w:ascii="Cordia New" w:hAnsi="Cordia New" w:cs="Cordia New"/>
          <w:b/>
          <w:bCs/>
          <w:sz w:val="32"/>
          <w:szCs w:val="32"/>
        </w:rPr>
        <w:t>Recycling Model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>) ตามหลักเศรษฐกิจหมุนเวียน ให้เห็นอย่างเป็นรูปธรรมในประเทศไทย ตาม</w:t>
      </w:r>
      <w:r w:rsidR="00E05D3F" w:rsidRPr="00690457">
        <w:rPr>
          <w:rFonts w:ascii="Cordia New" w:hAnsi="Cordia New" w:cs="Cordia New" w:hint="cs"/>
          <w:b/>
          <w:bCs/>
          <w:sz w:val="32"/>
          <w:szCs w:val="32"/>
          <w:cs/>
        </w:rPr>
        <w:t>เป้าหมาย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ขององค์กร</w:t>
      </w:r>
      <w:r w:rsidR="00E05D3F" w:rsidRPr="00690457">
        <w:rPr>
          <w:rFonts w:ascii="Cordia New" w:hAnsi="Cordia New" w:cs="Cordia New" w:hint="cs"/>
          <w:b/>
          <w:bCs/>
          <w:sz w:val="32"/>
          <w:szCs w:val="32"/>
          <w:cs/>
        </w:rPr>
        <w:t>ใน</w:t>
      </w:r>
      <w:r w:rsidR="008754E3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การดำเนินธุรกิจควบคู่กับการดูแลสิ่งแวดล้อม</w:t>
      </w:r>
      <w:bookmarkStart w:id="0" w:name="_GoBack"/>
      <w:bookmarkEnd w:id="0"/>
      <w:r w:rsidR="008754E3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อย่างยั่งยืน</w:t>
      </w:r>
      <w:r w:rsidRPr="0069045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A2518F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ต</w:t>
      </w:r>
      <w:r w:rsidR="00A2518F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ามกลยุทธ์</w:t>
      </w:r>
      <w:r w:rsidR="00A2518F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2518F" w:rsidRPr="00690457">
        <w:rPr>
          <w:rFonts w:ascii="Cordia New" w:hAnsi="Cordia New" w:cs="Cordia New"/>
          <w:b/>
          <w:bCs/>
          <w:sz w:val="32"/>
          <w:szCs w:val="32"/>
        </w:rPr>
        <w:t xml:space="preserve">ESG </w:t>
      </w:r>
      <w:r w:rsidR="00A2518F" w:rsidRPr="00690457">
        <w:rPr>
          <w:rFonts w:ascii="Cordia New" w:hAnsi="Cordia New" w:cs="Cordia New" w:hint="cs"/>
          <w:b/>
          <w:bCs/>
          <w:sz w:val="32"/>
          <w:szCs w:val="32"/>
          <w:cs/>
        </w:rPr>
        <w:t>(</w:t>
      </w:r>
      <w:r w:rsidR="00A2518F" w:rsidRPr="00690457">
        <w:rPr>
          <w:rFonts w:ascii="Cordia New" w:hAnsi="Cordia New" w:cs="Cordia New"/>
          <w:b/>
          <w:bCs/>
          <w:sz w:val="32"/>
          <w:szCs w:val="32"/>
        </w:rPr>
        <w:t>Environmental, Social</w:t>
      </w:r>
      <w:r w:rsidR="00A2518F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2518F" w:rsidRPr="00690457">
        <w:rPr>
          <w:rFonts w:ascii="Cordia New" w:hAnsi="Cordia New" w:cs="Cordia New"/>
          <w:b/>
          <w:bCs/>
          <w:sz w:val="32"/>
          <w:szCs w:val="32"/>
        </w:rPr>
        <w:t>and</w:t>
      </w:r>
      <w:r w:rsidR="00A2518F" w:rsidRPr="00690457">
        <w:rPr>
          <w:rFonts w:ascii="Cordia New" w:hAnsi="Cordia New" w:cs="Cordia New"/>
          <w:b/>
          <w:bCs/>
          <w:sz w:val="32"/>
          <w:szCs w:val="32"/>
        </w:rPr>
        <w:t xml:space="preserve"> Governance</w:t>
      </w:r>
      <w:r w:rsidR="00A2518F" w:rsidRPr="00690457">
        <w:rPr>
          <w:rFonts w:ascii="Cordia New" w:hAnsi="Cordia New" w:cs="Cordia New" w:hint="cs"/>
          <w:b/>
          <w:bCs/>
          <w:sz w:val="32"/>
          <w:szCs w:val="32"/>
          <w:cs/>
        </w:rPr>
        <w:t>)</w:t>
      </w:r>
      <w:r w:rsidR="00A2518F" w:rsidRPr="00690457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>โดยได้ร่วมมือกับ</w:t>
      </w:r>
      <w:r w:rsidR="0090586A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0586A" w:rsidRPr="00690457">
        <w:rPr>
          <w:rFonts w:ascii="Cordia New" w:hAnsi="Cordia New" w:cs="Cordia New"/>
          <w:b/>
          <w:bCs/>
          <w:sz w:val="32"/>
          <w:szCs w:val="32"/>
          <w:cs/>
        </w:rPr>
        <w:t>บริษัท สุเอซ เซอร์คูล่า พอลิเมอร์ จำกัด</w:t>
      </w:r>
      <w:r w:rsidR="00E667B4" w:rsidRPr="00690457">
        <w:rPr>
          <w:rFonts w:ascii="Cordia New" w:hAnsi="Cordia New" w:cs="Cordia New"/>
          <w:b/>
          <w:bCs/>
          <w:sz w:val="32"/>
          <w:szCs w:val="32"/>
          <w:cs/>
        </w:rPr>
        <w:t xml:space="preserve"> ผู้นำด้านการรีไซเคิลพลาสติกจากยุโรป</w:t>
      </w:r>
      <w:r w:rsidR="00CB6145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0586A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และบริษัท </w:t>
      </w:r>
      <w:r w:rsidR="0090586A" w:rsidRPr="00690457">
        <w:rPr>
          <w:rFonts w:ascii="Cordia New" w:hAnsi="Cordia New" w:cs="Cordia New"/>
          <w:b/>
          <w:bCs/>
          <w:sz w:val="32"/>
          <w:szCs w:val="32"/>
          <w:cs/>
        </w:rPr>
        <w:t>นารายณ์แพค</w:t>
      </w:r>
      <w:r w:rsidR="0090586A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จำกัด</w:t>
      </w:r>
      <w:r w:rsidR="0090586A" w:rsidRPr="00690457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730528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พาร์ตเนอร์ผู้ผลิตถุงพลาสติกรายใหญ่ของไทย 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>เพื่อเปลี่ยนพลาสติกใช้แล้วให้กลายเป็น</w:t>
      </w:r>
      <w:r w:rsidR="00803FF3" w:rsidRPr="00690457">
        <w:rPr>
          <w:rFonts w:ascii="Cordia New" w:hAnsi="Cordia New" w:cs="Cordia New" w:hint="cs"/>
          <w:b/>
          <w:bCs/>
          <w:sz w:val="32"/>
          <w:szCs w:val="32"/>
          <w:cs/>
        </w:rPr>
        <w:t>เม็ดพลาสติกรีไซเคิล</w:t>
      </w:r>
      <w:r w:rsidR="0006113A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คุณภาพสูง</w:t>
      </w:r>
      <w:r w:rsidR="00803FF3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หรือ</w:t>
      </w:r>
      <w:r w:rsidR="0006113A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06113A" w:rsidRPr="00690457">
        <w:rPr>
          <w:rFonts w:ascii="Cordia New" w:hAnsi="Cordia New" w:cs="Cordia New"/>
          <w:b/>
          <w:bCs/>
          <w:sz w:val="32"/>
          <w:szCs w:val="32"/>
        </w:rPr>
        <w:t>High Quality</w:t>
      </w:r>
      <w:r w:rsidR="00803FF3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803FF3" w:rsidRPr="00690457">
        <w:rPr>
          <w:rFonts w:ascii="Cordia New" w:hAnsi="Cordia New" w:cs="Cordia New"/>
          <w:b/>
          <w:bCs/>
          <w:sz w:val="32"/>
          <w:szCs w:val="32"/>
        </w:rPr>
        <w:t>PCR</w:t>
      </w:r>
      <w:r w:rsidR="00803FF3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(</w:t>
      </w:r>
      <w:r w:rsidR="0006113A" w:rsidRPr="00690457">
        <w:rPr>
          <w:rFonts w:ascii="Cordia New" w:hAnsi="Cordia New" w:cs="Cordia New"/>
          <w:b/>
          <w:bCs/>
          <w:sz w:val="32"/>
          <w:szCs w:val="32"/>
        </w:rPr>
        <w:t xml:space="preserve">High Quality </w:t>
      </w:r>
      <w:r w:rsidR="00803FF3" w:rsidRPr="00690457">
        <w:rPr>
          <w:rFonts w:ascii="Cordia New" w:hAnsi="Cordia New" w:cs="Cordia New"/>
          <w:b/>
          <w:bCs/>
          <w:sz w:val="32"/>
          <w:szCs w:val="32"/>
        </w:rPr>
        <w:t>Post</w:t>
      </w:r>
      <w:r w:rsidR="00803FF3" w:rsidRPr="00690457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803FF3" w:rsidRPr="00690457">
        <w:rPr>
          <w:rFonts w:ascii="Cordia New" w:hAnsi="Cordia New" w:cs="Cordia New"/>
          <w:b/>
          <w:bCs/>
          <w:sz w:val="32"/>
          <w:szCs w:val="32"/>
        </w:rPr>
        <w:t>Consumer Recycled Resin</w:t>
      </w:r>
      <w:r w:rsidR="00803FF3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) 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>และนำ</w:t>
      </w:r>
      <w:r w:rsidR="00803FF3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มาผลิตเป็น</w:t>
      </w:r>
      <w:r w:rsidR="009D00A2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สิ่งของที่สามารถใช้งานได้อีกครั้ง</w:t>
      </w:r>
      <w:r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</w:p>
    <w:p w14:paraId="386E0CB6" w14:textId="77777777" w:rsidR="00A56DC3" w:rsidRPr="00690457" w:rsidRDefault="00A56DC3" w:rsidP="006B5FA8">
      <w:pPr>
        <w:spacing w:after="0"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3E2E79B6" w14:textId="526F0DC6" w:rsidR="00ED5F75" w:rsidRPr="00690457" w:rsidRDefault="00720A60" w:rsidP="006B5FA8">
      <w:pPr>
        <w:spacing w:after="0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690457">
        <w:rPr>
          <w:rFonts w:ascii="Cordia New" w:hAnsi="Cordia New" w:cs="Cordia New"/>
          <w:sz w:val="32"/>
          <w:szCs w:val="32"/>
        </w:rPr>
        <w:tab/>
      </w:r>
      <w:r w:rsidR="00A61CA4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นาย</w:t>
      </w:r>
      <w:r w:rsidRPr="00690457">
        <w:rPr>
          <w:rFonts w:ascii="Cordia New" w:hAnsi="Cordia New" w:cs="Cordia New"/>
          <w:b/>
          <w:bCs/>
          <w:sz w:val="32"/>
          <w:szCs w:val="32"/>
          <w:cs/>
        </w:rPr>
        <w:t xml:space="preserve">ศักดิ์ชัย ปฏิภาณปรีชาวุฒิ ผู้ช่วยผู้จัดการใหญ่ </w:t>
      </w:r>
      <w:r w:rsidRPr="00690457">
        <w:rPr>
          <w:rFonts w:ascii="Cordia New" w:hAnsi="Cordia New" w:cs="Cordia New" w:hint="cs"/>
          <w:b/>
          <w:bCs/>
          <w:sz w:val="32"/>
          <w:szCs w:val="32"/>
          <w:cs/>
        </w:rPr>
        <w:t>เอสซีจี เคมิคอลส์</w:t>
      </w:r>
      <w:r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24331" w:rsidRPr="00690457">
        <w:rPr>
          <w:rFonts w:ascii="Cordia New" w:hAnsi="Cordia New" w:cs="Cordia New" w:hint="cs"/>
          <w:sz w:val="32"/>
          <w:szCs w:val="32"/>
          <w:cs/>
        </w:rPr>
        <w:t>เปิดเผย</w:t>
      </w:r>
      <w:r w:rsidRPr="00690457">
        <w:rPr>
          <w:rFonts w:ascii="Cordia New" w:hAnsi="Cordia New" w:cs="Cordia New" w:hint="cs"/>
          <w:sz w:val="32"/>
          <w:szCs w:val="32"/>
          <w:cs/>
        </w:rPr>
        <w:t>ว่า “</w:t>
      </w:r>
      <w:r w:rsidR="00E723CC" w:rsidRPr="00690457">
        <w:rPr>
          <w:rFonts w:ascii="Cordia New" w:hAnsi="Cordia New" w:cs="Cordia New" w:hint="cs"/>
          <w:sz w:val="32"/>
          <w:szCs w:val="32"/>
          <w:cs/>
        </w:rPr>
        <w:t>นับ</w:t>
      </w:r>
      <w:r w:rsidR="000F612E" w:rsidRPr="00690457">
        <w:rPr>
          <w:rFonts w:ascii="Cordia New" w:hAnsi="Cordia New" w:cs="Cordia New" w:hint="cs"/>
          <w:sz w:val="32"/>
          <w:szCs w:val="32"/>
          <w:cs/>
        </w:rPr>
        <w:t>เป็น</w:t>
      </w:r>
      <w:r w:rsidR="0047438F" w:rsidRPr="00690457">
        <w:rPr>
          <w:rFonts w:ascii="Cordia New" w:hAnsi="Cordia New" w:cs="Cordia New" w:hint="cs"/>
          <w:sz w:val="32"/>
          <w:szCs w:val="32"/>
          <w:cs/>
        </w:rPr>
        <w:t>ก้าวสำคัญที่เอสซีจี เคมิคอลส์ ได้จับมือกับพันธมิตรเพื่อหมุนเวียนทรัพยาก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รให้เกิดประโยชน์สูงสุดตามหลักเศรษฐกิจหมุนเวียน</w:t>
      </w:r>
      <w:r w:rsidR="00ED5F75" w:rsidRPr="00690457">
        <w:rPr>
          <w:rFonts w:ascii="Cordia New" w:hAnsi="Cordia New" w:cs="Cordia New"/>
          <w:sz w:val="32"/>
          <w:szCs w:val="32"/>
          <w:cs/>
        </w:rPr>
        <w:t xml:space="preserve"> </w:t>
      </w:r>
      <w:r w:rsidR="0047438F" w:rsidRPr="00690457">
        <w:rPr>
          <w:rFonts w:ascii="Cordia New" w:hAnsi="Cordia New" w:cs="Cordia New" w:hint="cs"/>
          <w:sz w:val="32"/>
          <w:szCs w:val="32"/>
          <w:cs/>
        </w:rPr>
        <w:t>ผ่าน</w:t>
      </w:r>
      <w:r w:rsidR="0047438F" w:rsidRPr="00690457">
        <w:rPr>
          <w:rFonts w:ascii="Cordia New" w:hAnsi="Cordia New" w:cs="Cordia New"/>
          <w:sz w:val="32"/>
          <w:szCs w:val="32"/>
          <w:cs/>
        </w:rPr>
        <w:t>โมเดล</w:t>
      </w:r>
      <w:r w:rsidR="0047438F" w:rsidRPr="00690457">
        <w:rPr>
          <w:rFonts w:ascii="Cordia New" w:hAnsi="Cordia New" w:cs="Cordia New" w:hint="cs"/>
          <w:sz w:val="32"/>
          <w:szCs w:val="32"/>
          <w:cs/>
        </w:rPr>
        <w:t>การรีไซเคิล</w:t>
      </w:r>
      <w:r w:rsidR="00264BB3" w:rsidRPr="00690457">
        <w:rPr>
          <w:rFonts w:ascii="Cordia New" w:hAnsi="Cordia New" w:cs="Cordia New" w:hint="cs"/>
          <w:sz w:val="32"/>
          <w:szCs w:val="32"/>
          <w:cs/>
        </w:rPr>
        <w:t>แบบ</w:t>
      </w:r>
      <w:r w:rsidR="0047438F" w:rsidRPr="00690457">
        <w:rPr>
          <w:rFonts w:ascii="Cordia New" w:hAnsi="Cordia New" w:cs="Cordia New"/>
          <w:sz w:val="32"/>
          <w:szCs w:val="32"/>
          <w:cs/>
        </w:rPr>
        <w:t>ระบบปิด (</w:t>
      </w:r>
      <w:r w:rsidR="0047438F" w:rsidRPr="00690457">
        <w:rPr>
          <w:rFonts w:ascii="Cordia New" w:hAnsi="Cordia New" w:cs="Cordia New"/>
          <w:sz w:val="32"/>
          <w:szCs w:val="32"/>
        </w:rPr>
        <w:t>Closed</w:t>
      </w:r>
      <w:r w:rsidR="0047438F" w:rsidRPr="00690457">
        <w:rPr>
          <w:rFonts w:ascii="Cordia New" w:hAnsi="Cordia New" w:cs="Cordia New"/>
          <w:sz w:val="32"/>
          <w:szCs w:val="32"/>
          <w:cs/>
        </w:rPr>
        <w:t>-</w:t>
      </w:r>
      <w:r w:rsidR="0047438F" w:rsidRPr="00690457">
        <w:rPr>
          <w:rFonts w:ascii="Cordia New" w:hAnsi="Cordia New" w:cs="Cordia New"/>
          <w:sz w:val="32"/>
          <w:szCs w:val="32"/>
        </w:rPr>
        <w:t>loop Recycling Model</w:t>
      </w:r>
      <w:r w:rsidR="0047438F" w:rsidRPr="00690457">
        <w:rPr>
          <w:rFonts w:ascii="Cordia New" w:hAnsi="Cordia New" w:cs="Cordia New"/>
          <w:sz w:val="32"/>
          <w:szCs w:val="32"/>
          <w:cs/>
        </w:rPr>
        <w:t>)</w:t>
      </w:r>
      <w:r w:rsidR="004A6206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A6206" w:rsidRPr="00690457">
        <w:rPr>
          <w:rFonts w:ascii="Cordia New" w:hAnsi="Cordia New" w:cs="Cordia New"/>
          <w:sz w:val="32"/>
          <w:szCs w:val="32"/>
          <w:cs/>
        </w:rPr>
        <w:t>ซึ่งหมายถึงการหมุนเวียนผลิตภัณฑ์หนึ่งกลับมาผลิตเป็นผลิตภัณฑ์เดิมได้ทั้งหมด</w:t>
      </w:r>
      <w:r w:rsidR="0047438F" w:rsidRPr="00690457">
        <w:rPr>
          <w:rFonts w:ascii="Cordia New" w:hAnsi="Cordia New" w:cs="Cordia New"/>
          <w:sz w:val="32"/>
          <w:szCs w:val="32"/>
          <w:cs/>
        </w:rPr>
        <w:t xml:space="preserve"> </w:t>
      </w:r>
      <w:r w:rsidR="004A6206" w:rsidRPr="00690457">
        <w:rPr>
          <w:rFonts w:ascii="Cordia New" w:hAnsi="Cordia New" w:cs="Cordia New" w:hint="cs"/>
          <w:sz w:val="32"/>
          <w:szCs w:val="32"/>
          <w:cs/>
        </w:rPr>
        <w:t>โดย</w:t>
      </w:r>
      <w:r w:rsidR="0047438F" w:rsidRPr="00690457">
        <w:rPr>
          <w:rFonts w:ascii="Cordia New" w:hAnsi="Cordia New" w:cs="Cordia New" w:hint="cs"/>
          <w:sz w:val="32"/>
          <w:szCs w:val="32"/>
          <w:cs/>
        </w:rPr>
        <w:t>เริ่มจาก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การนำพลาสติกใช้</w:t>
      </w:r>
      <w:r w:rsidR="00030107" w:rsidRPr="00690457">
        <w:rPr>
          <w:rFonts w:ascii="Cordia New" w:hAnsi="Cordia New" w:cs="Cordia New" w:hint="cs"/>
          <w:sz w:val="32"/>
          <w:szCs w:val="32"/>
          <w:cs/>
        </w:rPr>
        <w:t>แล้ว</w:t>
      </w:r>
      <w:r w:rsidR="004D4119" w:rsidRPr="00690457">
        <w:rPr>
          <w:rFonts w:ascii="Cordia New" w:hAnsi="Cordia New" w:cs="Cordia New" w:hint="cs"/>
          <w:sz w:val="32"/>
          <w:szCs w:val="32"/>
          <w:cs/>
        </w:rPr>
        <w:t>ในกระบวนการขนส่ง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 xml:space="preserve">ของซีพี ออลล์ </w:t>
      </w:r>
      <w:r w:rsidR="0006113A" w:rsidRPr="00690457">
        <w:rPr>
          <w:rFonts w:ascii="Cordia New" w:hAnsi="Cordia New" w:cs="Cordia New" w:hint="cs"/>
          <w:sz w:val="32"/>
          <w:szCs w:val="32"/>
          <w:cs/>
        </w:rPr>
        <w:t>มาผลิตเป็น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เม็ดพลาสติก</w:t>
      </w:r>
      <w:r w:rsidR="0006113A" w:rsidRPr="00690457">
        <w:rPr>
          <w:rFonts w:ascii="Cordia New" w:hAnsi="Cordia New" w:cs="Cordia New" w:hint="cs"/>
          <w:sz w:val="32"/>
          <w:szCs w:val="32"/>
          <w:cs/>
        </w:rPr>
        <w:t xml:space="preserve">รีไซเคิลคุณภาพสูง หรือ </w:t>
      </w:r>
      <w:r w:rsidR="0006113A" w:rsidRPr="00690457">
        <w:rPr>
          <w:rFonts w:ascii="Cordia New" w:hAnsi="Cordia New" w:cs="Cordia New"/>
          <w:sz w:val="32"/>
          <w:szCs w:val="32"/>
        </w:rPr>
        <w:t>High Quality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D5F75" w:rsidRPr="00690457">
        <w:rPr>
          <w:rFonts w:ascii="Cordia New" w:hAnsi="Cordia New" w:cs="Cordia New"/>
          <w:sz w:val="32"/>
          <w:szCs w:val="32"/>
        </w:rPr>
        <w:t>PCR</w:t>
      </w:r>
      <w:r w:rsidR="0006113A" w:rsidRPr="00690457">
        <w:rPr>
          <w:rFonts w:ascii="Cordia New" w:hAnsi="Cordia New" w:cs="Cordia New" w:hint="cs"/>
          <w:sz w:val="32"/>
          <w:szCs w:val="32"/>
          <w:cs/>
        </w:rPr>
        <w:t xml:space="preserve"> ภายใต้แบรนด์ </w:t>
      </w:r>
      <w:r w:rsidR="00030107" w:rsidRPr="00690457">
        <w:rPr>
          <w:rFonts w:ascii="Cordia New" w:hAnsi="Cordia New" w:cs="Cordia New"/>
          <w:sz w:val="32"/>
          <w:szCs w:val="32"/>
        </w:rPr>
        <w:t>SCG GREEN POLYMER</w:t>
      </w:r>
      <w:r w:rsidR="00030107" w:rsidRPr="00690457">
        <w:rPr>
          <w:rFonts w:ascii="Cordia New" w:hAnsi="Cordia New" w:cs="Cordia New"/>
          <w:sz w:val="32"/>
          <w:szCs w:val="32"/>
          <w:vertAlign w:val="superscript"/>
        </w:rPr>
        <w:t>TM</w:t>
      </w:r>
      <w:r w:rsidR="00030107" w:rsidRPr="00690457">
        <w:rPr>
          <w:rFonts w:ascii="Cordia New" w:hAnsi="Cordia New" w:cs="Cordia New"/>
          <w:sz w:val="32"/>
          <w:szCs w:val="32"/>
          <w:cs/>
        </w:rPr>
        <w:t xml:space="preserve"> 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ปรับแต่งด้วยสูตรเฉพาะของเอสซีจี เคมิคอลส์ ทำให้ได้เม็ดพลาสติก</w:t>
      </w:r>
      <w:r w:rsidR="0006113A" w:rsidRPr="00690457">
        <w:rPr>
          <w:rFonts w:ascii="Cordia New" w:hAnsi="Cordia New" w:cs="Cordia New" w:hint="cs"/>
          <w:sz w:val="32"/>
          <w:szCs w:val="32"/>
          <w:cs/>
        </w:rPr>
        <w:t>รีไซเคิล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ที่</w:t>
      </w:r>
      <w:r w:rsidR="0006113A" w:rsidRPr="00690457">
        <w:rPr>
          <w:rFonts w:ascii="Cordia New" w:hAnsi="Cordia New" w:cs="Cordia New" w:hint="cs"/>
          <w:sz w:val="32"/>
          <w:szCs w:val="32"/>
          <w:cs/>
        </w:rPr>
        <w:t>ตอบโจทย์การใช้งาน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436D3" w:rsidRPr="00690457">
        <w:rPr>
          <w:rFonts w:ascii="Cordia New" w:hAnsi="Cordia New" w:cs="Cordia New" w:hint="cs"/>
          <w:sz w:val="32"/>
          <w:szCs w:val="32"/>
          <w:cs/>
        </w:rPr>
        <w:t>นำ</w:t>
      </w:r>
      <w:r w:rsidR="004A6206" w:rsidRPr="00690457">
        <w:rPr>
          <w:rFonts w:ascii="Cordia New" w:hAnsi="Cordia New" w:cs="Cordia New" w:hint="cs"/>
          <w:sz w:val="32"/>
          <w:szCs w:val="32"/>
          <w:cs/>
        </w:rPr>
        <w:t>กลับ</w:t>
      </w:r>
      <w:r w:rsidR="00B436D3" w:rsidRPr="00690457">
        <w:rPr>
          <w:rFonts w:ascii="Cordia New" w:hAnsi="Cordia New" w:cs="Cordia New" w:hint="cs"/>
          <w:sz w:val="32"/>
          <w:szCs w:val="32"/>
          <w:cs/>
        </w:rPr>
        <w:t>มาผลิตเป็นถุงที่มีความทนทาน</w:t>
      </w:r>
      <w:r w:rsidR="0047438F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436D3" w:rsidRPr="00690457">
        <w:rPr>
          <w:rFonts w:ascii="Cordia New" w:hAnsi="Cordia New" w:cs="Cordia New" w:hint="cs"/>
          <w:sz w:val="32"/>
          <w:szCs w:val="32"/>
          <w:cs/>
        </w:rPr>
        <w:t>ให้ผู้บริโภค</w:t>
      </w:r>
      <w:r w:rsidR="0047438F" w:rsidRPr="00690457">
        <w:rPr>
          <w:rFonts w:ascii="Cordia New" w:hAnsi="Cordia New" w:cs="Cordia New" w:hint="cs"/>
          <w:sz w:val="32"/>
          <w:szCs w:val="32"/>
          <w:cs/>
        </w:rPr>
        <w:t xml:space="preserve">ใช้ซ้ำได้บ่อยครั้ง โดยมี </w:t>
      </w:r>
      <w:r w:rsidR="00ED5F75" w:rsidRPr="00690457">
        <w:rPr>
          <w:rFonts w:ascii="Cordia New" w:hAnsi="Cordia New" w:cs="Cordia New"/>
          <w:sz w:val="32"/>
          <w:szCs w:val="32"/>
        </w:rPr>
        <w:t>SCGP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="00ED5F75" w:rsidRPr="00690457">
        <w:rPr>
          <w:rFonts w:ascii="Cordia New" w:hAnsi="Cordia New" w:cs="Cordia New"/>
          <w:sz w:val="32"/>
          <w:szCs w:val="32"/>
        </w:rPr>
        <w:t>reXycle</w:t>
      </w:r>
      <w:proofErr w:type="spellEnd"/>
      <w:r w:rsidR="00ED5F75" w:rsidRPr="00690457">
        <w:rPr>
          <w:rFonts w:ascii="Cordia New" w:hAnsi="Cordia New" w:cs="Cordia New"/>
          <w:sz w:val="32"/>
          <w:szCs w:val="32"/>
        </w:rPr>
        <w:t xml:space="preserve"> </w:t>
      </w:r>
      <w:r w:rsidR="0047438F" w:rsidRPr="00690457">
        <w:rPr>
          <w:rFonts w:ascii="Cordia New" w:hAnsi="Cordia New" w:cs="Cordia New" w:hint="cs"/>
          <w:sz w:val="32"/>
          <w:szCs w:val="32"/>
          <w:cs/>
        </w:rPr>
        <w:t>เป็น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ผู้อยู่เบื้องหลังการเก็บรวบรวมและขนส่งพลาสติกใช้แล้ว</w:t>
      </w:r>
      <w:r w:rsidR="00C86F59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64BB3" w:rsidRPr="00690457">
        <w:rPr>
          <w:rFonts w:ascii="Cordia New" w:hAnsi="Cordia New" w:cs="Cordia New" w:hint="cs"/>
          <w:sz w:val="32"/>
          <w:szCs w:val="32"/>
          <w:cs/>
        </w:rPr>
        <w:t>ซึ่งเอสซีจี เคมิคอลส์ ได้เชื่อมโยงพาร์ตเนอร์ในห่วงโซ่คุณค่า</w:t>
      </w:r>
      <w:r w:rsidR="00B436D3" w:rsidRPr="00690457">
        <w:rPr>
          <w:rFonts w:ascii="Cordia New" w:hAnsi="Cordia New" w:cs="Cordia New" w:hint="cs"/>
          <w:sz w:val="32"/>
          <w:szCs w:val="32"/>
          <w:cs/>
        </w:rPr>
        <w:t>ทั้งหมดเข้าด้วยกัน และพัฒนาให้เกิดการรีไซเคิลแบบระบบปิด</w:t>
      </w:r>
      <w:r w:rsidR="00EB2BB2" w:rsidRPr="00690457">
        <w:rPr>
          <w:rFonts w:ascii="Cordia New" w:hAnsi="Cordia New" w:cs="Cordia New" w:hint="cs"/>
          <w:sz w:val="32"/>
          <w:szCs w:val="32"/>
          <w:cs/>
        </w:rPr>
        <w:t xml:space="preserve"> (</w:t>
      </w:r>
      <w:r w:rsidR="00EB2BB2" w:rsidRPr="00690457">
        <w:rPr>
          <w:rFonts w:ascii="Cordia New" w:hAnsi="Cordia New" w:cs="Cordia New"/>
          <w:sz w:val="32"/>
          <w:szCs w:val="32"/>
        </w:rPr>
        <w:t>Closed</w:t>
      </w:r>
      <w:r w:rsidR="00EB2BB2" w:rsidRPr="00690457">
        <w:rPr>
          <w:rFonts w:ascii="Cordia New" w:hAnsi="Cordia New" w:cs="Cordia New"/>
          <w:sz w:val="32"/>
          <w:szCs w:val="32"/>
          <w:cs/>
        </w:rPr>
        <w:t>-</w:t>
      </w:r>
      <w:r w:rsidR="00EB2BB2" w:rsidRPr="00690457">
        <w:rPr>
          <w:rFonts w:ascii="Cordia New" w:hAnsi="Cordia New" w:cs="Cordia New"/>
          <w:sz w:val="32"/>
          <w:szCs w:val="32"/>
        </w:rPr>
        <w:t>loop</w:t>
      </w:r>
      <w:r w:rsidR="00EB2BB2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B2BB2" w:rsidRPr="00690457">
        <w:rPr>
          <w:rFonts w:ascii="Cordia New" w:hAnsi="Cordia New" w:cs="Cordia New"/>
          <w:sz w:val="32"/>
          <w:szCs w:val="32"/>
        </w:rPr>
        <w:t>Recycling</w:t>
      </w:r>
      <w:r w:rsidR="00EB2BB2" w:rsidRPr="00690457">
        <w:rPr>
          <w:rFonts w:ascii="Cordia New" w:hAnsi="Cordia New" w:cs="Cordia New" w:hint="cs"/>
          <w:sz w:val="32"/>
          <w:szCs w:val="32"/>
          <w:cs/>
        </w:rPr>
        <w:t>)</w:t>
      </w:r>
      <w:r w:rsidR="00B436D3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B2BB2" w:rsidRPr="00690457">
        <w:rPr>
          <w:rFonts w:ascii="Cordia New" w:hAnsi="Cordia New" w:cs="Cordia New" w:hint="cs"/>
          <w:sz w:val="32"/>
          <w:szCs w:val="32"/>
          <w:cs/>
        </w:rPr>
        <w:t>โดยคาดว่า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จะสามารถขยาย</w:t>
      </w:r>
      <w:r w:rsidR="00EB2BB2" w:rsidRPr="00690457">
        <w:rPr>
          <w:rFonts w:ascii="Cordia New" w:hAnsi="Cordia New" w:cs="Cordia New" w:hint="cs"/>
          <w:sz w:val="32"/>
          <w:szCs w:val="32"/>
          <w:cs/>
        </w:rPr>
        <w:t>โมเดลนี้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ไปยังองค์กรอื่น ๆ ต่อไปในอนาคต เพื่อ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>ช่วย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ลดปริมาณขยะ</w:t>
      </w:r>
      <w:r w:rsidR="00EF7BB6" w:rsidRPr="00690457">
        <w:rPr>
          <w:rFonts w:ascii="Cordia New" w:hAnsi="Cordia New" w:cs="Cordia New" w:hint="cs"/>
          <w:sz w:val="32"/>
          <w:szCs w:val="32"/>
          <w:cs/>
        </w:rPr>
        <w:t>สะสมในประเทศ และช่วยลดการปล่อยก๊าซเรือนกระจก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>อย่างยั่งยืน</w:t>
      </w:r>
      <w:r w:rsidR="00ED5F75" w:rsidRPr="00690457">
        <w:rPr>
          <w:rFonts w:ascii="Cordia New" w:hAnsi="Cordia New" w:cs="Cordia New" w:hint="cs"/>
          <w:sz w:val="32"/>
          <w:szCs w:val="32"/>
          <w:cs/>
        </w:rPr>
        <w:t>”</w:t>
      </w:r>
    </w:p>
    <w:p w14:paraId="0C17B71B" w14:textId="3F162CA0" w:rsidR="00A61CA4" w:rsidRPr="00690457" w:rsidRDefault="00A61CA4" w:rsidP="006B5FA8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690457">
        <w:rPr>
          <w:rFonts w:ascii="Cordia New" w:eastAsia="Times New Roman" w:hAnsi="Cordia New" w:hint="cs"/>
          <w:b/>
          <w:bCs/>
          <w:sz w:val="32"/>
          <w:szCs w:val="32"/>
          <w:cs/>
        </w:rPr>
        <w:t>นางภภัสสร ธนสร</w:t>
      </w:r>
      <w:r w:rsidRPr="00690457">
        <w:rPr>
          <w:rFonts w:ascii="Cordia New" w:eastAsia="Times New Roman" w:hAnsi="Cordia New"/>
          <w:b/>
          <w:bCs/>
          <w:sz w:val="32"/>
          <w:szCs w:val="32"/>
          <w:cs/>
        </w:rPr>
        <w:t xml:space="preserve"> </w:t>
      </w:r>
      <w:r w:rsidRPr="00690457">
        <w:rPr>
          <w:rFonts w:ascii="Cordia New" w:eastAsia="Times New Roman" w:hAnsi="Cordia New" w:hint="cs"/>
          <w:b/>
          <w:bCs/>
          <w:sz w:val="32"/>
          <w:szCs w:val="32"/>
          <w:cs/>
        </w:rPr>
        <w:t>รอง</w:t>
      </w:r>
      <w:r w:rsidRPr="00690457">
        <w:rPr>
          <w:rFonts w:ascii="Cordia New" w:eastAsia="Times New Roman" w:hAnsi="Cordia New"/>
          <w:b/>
          <w:bCs/>
          <w:sz w:val="32"/>
          <w:szCs w:val="32"/>
          <w:cs/>
        </w:rPr>
        <w:t xml:space="preserve">กรรมการผู้จัดการ </w:t>
      </w:r>
      <w:r w:rsidR="00924331" w:rsidRPr="00690457">
        <w:rPr>
          <w:rFonts w:ascii="Cordia New" w:eastAsia="Times New Roman" w:hAnsi="Cordia New" w:cs="Cordia New"/>
          <w:b/>
          <w:bCs/>
          <w:sz w:val="32"/>
          <w:szCs w:val="32"/>
          <w:cs/>
        </w:rPr>
        <w:t xml:space="preserve">บริษัท ซีพี ออลล์ จำกัด (มหาชน) </w:t>
      </w:r>
      <w:r w:rsidRPr="00690457">
        <w:rPr>
          <w:rFonts w:ascii="Cordia New" w:hAnsi="Cordia New" w:cs="Cordia New" w:hint="cs"/>
          <w:sz w:val="32"/>
          <w:szCs w:val="32"/>
          <w:cs/>
        </w:rPr>
        <w:t xml:space="preserve">กล่าวว่า </w:t>
      </w:r>
      <w:r w:rsidR="00924331" w:rsidRPr="00690457">
        <w:rPr>
          <w:rFonts w:ascii="Cordia New" w:hAnsi="Cordia New" w:cs="Cordia New" w:hint="cs"/>
          <w:sz w:val="32"/>
          <w:szCs w:val="32"/>
          <w:cs/>
        </w:rPr>
        <w:t>“</w:t>
      </w:r>
      <w:r w:rsidRPr="00690457">
        <w:rPr>
          <w:rFonts w:ascii="Cordia New" w:hAnsi="Cordia New"/>
          <w:sz w:val="32"/>
          <w:szCs w:val="32"/>
          <w:cs/>
        </w:rPr>
        <w:t>ซีพี ออลล์ ได้ขับเคลื่อนนโยบายด้านสิ่งแวดล้อม</w:t>
      </w:r>
      <w:r w:rsidRPr="00690457">
        <w:rPr>
          <w:rFonts w:ascii="Cordia New" w:hAnsi="Cordia New" w:hint="cs"/>
          <w:sz w:val="32"/>
          <w:szCs w:val="32"/>
          <w:cs/>
        </w:rPr>
        <w:t xml:space="preserve"> โดยได้</w:t>
      </w:r>
      <w:r w:rsidRPr="00690457">
        <w:rPr>
          <w:rFonts w:cs="Cordia New"/>
          <w:sz w:val="32"/>
          <w:szCs w:val="32"/>
          <w:cs/>
        </w:rPr>
        <w:t>ร่วมกับ</w:t>
      </w:r>
      <w:r w:rsidRPr="00690457">
        <w:rPr>
          <w:rFonts w:ascii="Cordia New" w:hAnsi="Cordia New"/>
          <w:sz w:val="32"/>
          <w:szCs w:val="32"/>
          <w:cs/>
        </w:rPr>
        <w:t xml:space="preserve"> </w:t>
      </w:r>
      <w:r w:rsidRPr="00690457">
        <w:rPr>
          <w:rFonts w:ascii="Cordia New" w:hAnsi="Cordia New" w:cs="Cordia New" w:hint="cs"/>
          <w:sz w:val="32"/>
          <w:szCs w:val="32"/>
          <w:cs/>
        </w:rPr>
        <w:t xml:space="preserve">เอสซีจี เคมิคอลส์ </w:t>
      </w:r>
      <w:r w:rsidRPr="00690457">
        <w:rPr>
          <w:rFonts w:eastAsia="Times New Roman" w:cs="Cordia New"/>
          <w:spacing w:val="-2"/>
          <w:sz w:val="32"/>
          <w:szCs w:val="32"/>
          <w:cs/>
        </w:rPr>
        <w:t>แก้ปัญหาขยะพลาสติกอย่างเป็นรูปธรรม</w:t>
      </w:r>
      <w:r w:rsidRPr="00690457">
        <w:rPr>
          <w:rFonts w:asciiTheme="minorBidi" w:eastAsia="Times New Roman" w:hAnsiTheme="minorBidi" w:hint="cs"/>
          <w:spacing w:val="-2"/>
          <w:sz w:val="32"/>
          <w:szCs w:val="32"/>
          <w:cs/>
        </w:rPr>
        <w:t xml:space="preserve">มาอย่างต่อเนื่อง </w:t>
      </w:r>
      <w:r w:rsidRPr="00690457">
        <w:rPr>
          <w:rFonts w:asciiTheme="minorBidi" w:hAnsiTheme="minorBidi" w:cs="Cordia New"/>
          <w:sz w:val="32"/>
          <w:szCs w:val="32"/>
          <w:cs/>
        </w:rPr>
        <w:t>ความร่วมมือใน</w:t>
      </w:r>
      <w:r w:rsidR="004D4119" w:rsidRPr="00690457">
        <w:rPr>
          <w:rFonts w:asciiTheme="minorBidi" w:hAnsiTheme="minorBidi" w:cs="Cordia New" w:hint="cs"/>
          <w:sz w:val="32"/>
          <w:szCs w:val="32"/>
          <w:cs/>
        </w:rPr>
        <w:t>ครั้งนี้เป็น</w:t>
      </w:r>
      <w:r w:rsidRPr="00690457">
        <w:rPr>
          <w:rFonts w:asciiTheme="minorBidi" w:hAnsiTheme="minorBidi" w:cs="Cordia New"/>
          <w:sz w:val="32"/>
          <w:szCs w:val="32"/>
          <w:cs/>
        </w:rPr>
        <w:t>การพัฒนากระบวนการ</w:t>
      </w:r>
      <w:r w:rsidRPr="00690457">
        <w:rPr>
          <w:rFonts w:eastAsia="Times New Roman" w:cs="Cordia New" w:hint="cs"/>
          <w:spacing w:val="-2"/>
          <w:sz w:val="32"/>
          <w:szCs w:val="32"/>
          <w:cs/>
        </w:rPr>
        <w:t>และ</w:t>
      </w:r>
      <w:r w:rsidRPr="00690457">
        <w:rPr>
          <w:rFonts w:eastAsia="Times New Roman" w:cs="Cordia New"/>
          <w:spacing w:val="-2"/>
          <w:sz w:val="32"/>
          <w:szCs w:val="32"/>
          <w:cs/>
        </w:rPr>
        <w:t>สนับสนุ</w:t>
      </w:r>
      <w:r w:rsidR="000C4B84" w:rsidRPr="00690457">
        <w:rPr>
          <w:rFonts w:eastAsia="Times New Roman" w:cs="Cordia New"/>
          <w:spacing w:val="-2"/>
          <w:sz w:val="32"/>
          <w:szCs w:val="32"/>
          <w:cs/>
        </w:rPr>
        <w:t>นการแก้ปัญหาขยะพลาสติก</w:t>
      </w:r>
      <w:r w:rsidR="00030107" w:rsidRPr="00690457">
        <w:rPr>
          <w:rFonts w:eastAsia="Times New Roman" w:cs="Cordia New"/>
          <w:spacing w:val="-2"/>
          <w:sz w:val="32"/>
          <w:szCs w:val="32"/>
          <w:cs/>
        </w:rPr>
        <w:t>ด้วยหลัก</w:t>
      </w:r>
      <w:r w:rsidRPr="00690457">
        <w:rPr>
          <w:rFonts w:eastAsia="Times New Roman" w:cs="Cordia New"/>
          <w:spacing w:val="-2"/>
          <w:sz w:val="32"/>
          <w:szCs w:val="32"/>
          <w:cs/>
        </w:rPr>
        <w:t xml:space="preserve">เศรษฐกิจหมุนเวียนหรือ </w:t>
      </w:r>
      <w:r w:rsidRPr="00690457">
        <w:rPr>
          <w:rFonts w:asciiTheme="minorBidi" w:eastAsia="Times New Roman" w:hAnsiTheme="minorBidi"/>
          <w:spacing w:val="-2"/>
          <w:sz w:val="32"/>
          <w:szCs w:val="32"/>
        </w:rPr>
        <w:t>Circular Economy</w:t>
      </w:r>
      <w:r w:rsidRPr="00690457">
        <w:rPr>
          <w:rFonts w:ascii="Cordia New" w:hAnsi="Cordia New" w:cs="Cordia New"/>
          <w:sz w:val="32"/>
          <w:szCs w:val="32"/>
          <w:cs/>
        </w:rPr>
        <w:t xml:space="preserve"> </w:t>
      </w:r>
      <w:r w:rsidRPr="00690457">
        <w:rPr>
          <w:rFonts w:ascii="Cordia New" w:hAnsi="Cordia New" w:cs="Cordia New" w:hint="cs"/>
          <w:sz w:val="32"/>
          <w:szCs w:val="32"/>
          <w:cs/>
        </w:rPr>
        <w:t>เพื่อทำให้พลาสติกใช้แล้วกลับเข้าสู่กระบวนการรีไซเคิล ในรูปแบบของถุงพลาสติกรีไซเคิลที่แข็งแรง</w:t>
      </w:r>
      <w:r w:rsidRPr="00690457">
        <w:rPr>
          <w:rFonts w:asciiTheme="minorBidi" w:hAnsiTheme="minorBidi" w:cs="Cordia New"/>
          <w:sz w:val="32"/>
          <w:szCs w:val="32"/>
          <w:cs/>
        </w:rPr>
        <w:t>ทนทานและมีประสิทธิภาพสูง</w:t>
      </w:r>
      <w:r w:rsidRPr="00690457">
        <w:rPr>
          <w:rFonts w:ascii="Cordia New" w:hAnsi="Cordia New" w:cs="Cordia New" w:hint="cs"/>
          <w:sz w:val="32"/>
          <w:szCs w:val="32"/>
          <w:cs/>
        </w:rPr>
        <w:t xml:space="preserve"> สามารถใช้</w:t>
      </w:r>
      <w:r w:rsidRPr="00690457">
        <w:rPr>
          <w:rFonts w:ascii="Cordia New" w:hAnsi="Cordia New" w:cs="Cordia New" w:hint="cs"/>
          <w:sz w:val="32"/>
          <w:szCs w:val="32"/>
          <w:cs/>
        </w:rPr>
        <w:lastRenderedPageBreak/>
        <w:t xml:space="preserve">ซ้ำได้อย่าง </w:t>
      </w:r>
      <w:r w:rsidRPr="00690457">
        <w:rPr>
          <w:rFonts w:ascii="Cordia New" w:hAnsi="Cordia New" w:cs="Cordia New"/>
          <w:sz w:val="32"/>
          <w:szCs w:val="32"/>
          <w:cs/>
        </w:rPr>
        <w:t>’ถ.ถุงทนทาน’</w:t>
      </w:r>
      <w:r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90457">
        <w:rPr>
          <w:rFonts w:ascii="Cordia New" w:hAnsi="Cordia New" w:cs="Cordia New"/>
          <w:sz w:val="32"/>
          <w:szCs w:val="32"/>
          <w:cs/>
        </w:rPr>
        <w:t>เพื่อลดปริมาณขยะ</w:t>
      </w:r>
      <w:r w:rsidRPr="00690457">
        <w:rPr>
          <w:rFonts w:ascii="Cordia New" w:hAnsi="Cordia New" w:cs="Cordia New" w:hint="cs"/>
          <w:sz w:val="32"/>
          <w:szCs w:val="32"/>
          <w:cs/>
        </w:rPr>
        <w:t>พลาสติก</w:t>
      </w:r>
      <w:r w:rsidRPr="00690457">
        <w:rPr>
          <w:rFonts w:ascii="Cordia New" w:hAnsi="Cordia New" w:cs="Cordia New"/>
          <w:sz w:val="32"/>
          <w:szCs w:val="32"/>
          <w:cs/>
        </w:rPr>
        <w:t xml:space="preserve"> ลดการปล่อยก๊าซเรือนกระจก</w:t>
      </w:r>
      <w:r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90457">
        <w:rPr>
          <w:rFonts w:ascii="Cordia New" w:hAnsi="Cordia New" w:cs="Cordia New"/>
          <w:sz w:val="32"/>
          <w:szCs w:val="32"/>
          <w:cs/>
        </w:rPr>
        <w:t xml:space="preserve">และลดการใช้น้ำ </w:t>
      </w:r>
      <w:r w:rsidRPr="00690457">
        <w:rPr>
          <w:rFonts w:ascii="Cordia New" w:hAnsi="Cordia New" w:cs="Cordia New" w:hint="cs"/>
          <w:sz w:val="32"/>
          <w:szCs w:val="32"/>
          <w:cs/>
        </w:rPr>
        <w:t>โด</w:t>
      </w:r>
      <w:r w:rsidR="00030107" w:rsidRPr="00690457">
        <w:rPr>
          <w:rFonts w:ascii="Cordia New" w:hAnsi="Cordia New" w:cs="Cordia New" w:hint="cs"/>
          <w:sz w:val="32"/>
          <w:szCs w:val="32"/>
          <w:cs/>
        </w:rPr>
        <w:t>ยเริ่มมีการใช้งานแล้วทั่วประเทศ</w:t>
      </w:r>
      <w:r w:rsidRPr="00690457">
        <w:rPr>
          <w:rFonts w:ascii="Cordia New" w:hAnsi="Cordia New" w:cs="Cordia New" w:hint="cs"/>
          <w:sz w:val="32"/>
          <w:szCs w:val="32"/>
          <w:cs/>
        </w:rPr>
        <w:t>ตั้งแต่เดือนกันยายนที่ผ่านมา</w:t>
      </w:r>
      <w:r w:rsidRPr="00690457">
        <w:rPr>
          <w:rFonts w:ascii="Cordia New" w:hAnsi="Cordia New" w:cs="Cordia New"/>
          <w:sz w:val="32"/>
          <w:szCs w:val="32"/>
          <w:cs/>
        </w:rPr>
        <w:t xml:space="preserve"> ตามปณิธานอัน</w:t>
      </w:r>
      <w:r w:rsidR="00030107" w:rsidRPr="00690457">
        <w:rPr>
          <w:rFonts w:ascii="Cordia New" w:hAnsi="Cordia New" w:cs="Cordia New"/>
          <w:sz w:val="32"/>
          <w:szCs w:val="32"/>
          <w:cs/>
        </w:rPr>
        <w:t>มุ่งมั่นของซีพี ออลล์ ‘ร่วมสร้างสรรค์และแบ่งปันโอกาส’</w:t>
      </w:r>
      <w:r w:rsidRPr="00690457">
        <w:rPr>
          <w:rFonts w:ascii="Cordia New" w:hAnsi="Cordia New" w:cs="Cordia New"/>
          <w:sz w:val="32"/>
          <w:szCs w:val="32"/>
          <w:cs/>
        </w:rPr>
        <w:t xml:space="preserve"> </w:t>
      </w:r>
      <w:r w:rsidRPr="00690457">
        <w:rPr>
          <w:rFonts w:ascii="Cordia New" w:hAnsi="Cordia New" w:cs="Cordia New" w:hint="cs"/>
          <w:sz w:val="32"/>
          <w:szCs w:val="32"/>
          <w:cs/>
        </w:rPr>
        <w:t>รวมทั้งช่วยดูแลสิ่งแวดล้อม ลดภาวะโลกร้อน เสริมสร้างคุณภาพชีวิตที่ดีให้กับคนไทย</w:t>
      </w:r>
      <w:r w:rsidR="00924331" w:rsidRPr="00690457">
        <w:rPr>
          <w:rFonts w:ascii="Cordia New" w:hAnsi="Cordia New" w:cs="Cordia New"/>
          <w:sz w:val="32"/>
          <w:szCs w:val="32"/>
          <w:cs/>
        </w:rPr>
        <w:t>”</w:t>
      </w:r>
    </w:p>
    <w:p w14:paraId="78A7F883" w14:textId="552D5F90" w:rsidR="00720A60" w:rsidRPr="00690457" w:rsidRDefault="00720A60" w:rsidP="006B5FA8">
      <w:pPr>
        <w:spacing w:after="0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690457">
        <w:rPr>
          <w:rFonts w:ascii="Cordia New" w:hAnsi="Cordia New" w:cs="Cordia New"/>
          <w:sz w:val="32"/>
          <w:szCs w:val="32"/>
        </w:rPr>
        <w:tab/>
      </w:r>
      <w:r w:rsidR="00A61CA4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นาย</w:t>
      </w:r>
      <w:r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เดวิด บูรช์ ผู้จัดการทั่วไป </w:t>
      </w:r>
      <w:r w:rsidR="00402220" w:rsidRPr="00690457">
        <w:rPr>
          <w:rFonts w:ascii="Cordia New" w:hAnsi="Cordia New" w:cs="Cordia New"/>
          <w:b/>
          <w:bCs/>
          <w:sz w:val="32"/>
          <w:szCs w:val="32"/>
          <w:cs/>
        </w:rPr>
        <w:t>บริษัท สุเอซ เซอร์คูล่า พอลิเมอร์ จำกัด</w:t>
      </w:r>
      <w:r w:rsidR="00FD41FA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402220" w:rsidRPr="00690457">
        <w:rPr>
          <w:rFonts w:ascii="Cordia New" w:hAnsi="Cordia New" w:cs="Cordia New" w:hint="cs"/>
          <w:sz w:val="32"/>
          <w:szCs w:val="32"/>
          <w:cs/>
        </w:rPr>
        <w:t>กล่าวว่า “ความร่วมมือในครั้งนี้</w:t>
      </w:r>
      <w:r w:rsidR="00926978" w:rsidRPr="00690457">
        <w:rPr>
          <w:rFonts w:ascii="Cordia New" w:hAnsi="Cordia New" w:cs="Cordia New" w:hint="cs"/>
          <w:sz w:val="32"/>
          <w:szCs w:val="32"/>
          <w:cs/>
        </w:rPr>
        <w:t>เป็นการรวมพลัง</w:t>
      </w:r>
      <w:r w:rsidR="004D4119" w:rsidRPr="00690457">
        <w:rPr>
          <w:rFonts w:ascii="Cordia New" w:hAnsi="Cordia New" w:cs="Cordia New" w:hint="cs"/>
          <w:sz w:val="32"/>
          <w:szCs w:val="32"/>
          <w:cs/>
        </w:rPr>
        <w:t>ครั้ง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>สำคัญ</w:t>
      </w:r>
      <w:r w:rsidR="00926978" w:rsidRPr="00690457">
        <w:rPr>
          <w:rFonts w:ascii="Cordia New" w:hAnsi="Cordia New" w:cs="Cordia New" w:hint="cs"/>
          <w:sz w:val="32"/>
          <w:szCs w:val="32"/>
          <w:cs/>
        </w:rPr>
        <w:t>ของ</w:t>
      </w:r>
      <w:r w:rsidR="004D4119" w:rsidRPr="00690457">
        <w:rPr>
          <w:rFonts w:ascii="Cordia New" w:hAnsi="Cordia New" w:cs="Cordia New" w:hint="cs"/>
          <w:sz w:val="32"/>
          <w:szCs w:val="32"/>
          <w:cs/>
        </w:rPr>
        <w:t>หลายภาคส่วน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>ในห่วงโซ่คุณค่าของ</w:t>
      </w:r>
      <w:r w:rsidR="00926978" w:rsidRPr="00690457">
        <w:rPr>
          <w:rFonts w:ascii="Cordia New" w:hAnsi="Cordia New" w:cs="Cordia New" w:hint="cs"/>
          <w:sz w:val="32"/>
          <w:szCs w:val="32"/>
          <w:cs/>
        </w:rPr>
        <w:t>พลาสติก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26978" w:rsidRPr="00690457">
        <w:rPr>
          <w:rFonts w:ascii="Cordia New" w:hAnsi="Cordia New" w:cs="Cordia New" w:hint="cs"/>
          <w:sz w:val="32"/>
          <w:szCs w:val="32"/>
          <w:cs/>
        </w:rPr>
        <w:t>ตั้งแต่ผู้ผลิตไปจนถึงผู้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>ที่</w:t>
      </w:r>
      <w:r w:rsidR="00926978" w:rsidRPr="00690457">
        <w:rPr>
          <w:rFonts w:ascii="Cordia New" w:hAnsi="Cordia New" w:cs="Cordia New" w:hint="cs"/>
          <w:sz w:val="32"/>
          <w:szCs w:val="32"/>
          <w:cs/>
        </w:rPr>
        <w:t>นำไปใช้งานปลายทาง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 xml:space="preserve"> นับเป็นก้าวสำคัญของ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>อุตสาหกรรม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>พลาสติกในประเทศไทย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>ในการขับเคลื่อนสู่ความยั่งยืน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 xml:space="preserve"> ซึ่งตรงกับเป้าหมายของสุเอซในการผลักดันให้เกิดการหมุนเวียนทรัพยากรใน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>ห่วงโซ่คุณค่าพ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>ลาติก ไปจนถึง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>ระดับ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 xml:space="preserve">ประเทศ ความร่วมมือในครั้งนี้ </w:t>
      </w:r>
      <w:r w:rsidR="00926978" w:rsidRPr="00690457">
        <w:rPr>
          <w:rFonts w:ascii="Cordia New" w:hAnsi="Cordia New" w:cs="Cordia New" w:hint="cs"/>
          <w:sz w:val="32"/>
          <w:szCs w:val="32"/>
          <w:cs/>
        </w:rPr>
        <w:t>สุเอซได้อาศัย</w:t>
      </w:r>
      <w:r w:rsidR="005F018F" w:rsidRPr="00690457">
        <w:rPr>
          <w:rFonts w:ascii="Cordia New" w:hAnsi="Cordia New" w:cs="Cordia New" w:hint="cs"/>
          <w:sz w:val="32"/>
          <w:szCs w:val="32"/>
          <w:cs/>
        </w:rPr>
        <w:t>ความเชี่ยวชาญในการ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>เปลี่ยนพลาสติกใช้แล้ว ให้กลายเป็น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 xml:space="preserve">เม็ดพลาสติกรีไซเคิลคุณภาพสูง </w:t>
      </w:r>
      <w:r w:rsidR="00926978" w:rsidRPr="00690457">
        <w:rPr>
          <w:rFonts w:ascii="Cordia New" w:hAnsi="Cordia New" w:cs="Cordia New" w:hint="cs"/>
          <w:sz w:val="32"/>
          <w:szCs w:val="32"/>
          <w:cs/>
        </w:rPr>
        <w:t xml:space="preserve">ที่ผ่านการรับรอง </w:t>
      </w:r>
      <w:r w:rsidR="00926978" w:rsidRPr="00690457">
        <w:rPr>
          <w:rFonts w:ascii="Cordia New" w:hAnsi="Cordia New" w:cs="Cordia New"/>
          <w:sz w:val="32"/>
          <w:szCs w:val="32"/>
        </w:rPr>
        <w:t xml:space="preserve">Global Recycled Standard </w:t>
      </w:r>
      <w:r w:rsidR="00926978" w:rsidRPr="00690457">
        <w:rPr>
          <w:rFonts w:ascii="Cordia New" w:hAnsi="Cordia New" w:cs="Cordia New" w:hint="cs"/>
          <w:sz w:val="32"/>
          <w:szCs w:val="32"/>
          <w:cs/>
        </w:rPr>
        <w:t>(</w:t>
      </w:r>
      <w:r w:rsidR="00926978" w:rsidRPr="00690457">
        <w:rPr>
          <w:rFonts w:ascii="Cordia New" w:hAnsi="Cordia New" w:cs="Cordia New"/>
          <w:sz w:val="32"/>
          <w:szCs w:val="32"/>
        </w:rPr>
        <w:t>GRS</w:t>
      </w:r>
      <w:r w:rsidR="00926978" w:rsidRPr="00690457">
        <w:rPr>
          <w:rFonts w:ascii="Cordia New" w:hAnsi="Cordia New" w:cs="Cordia New"/>
          <w:sz w:val="32"/>
          <w:szCs w:val="32"/>
          <w:cs/>
        </w:rPr>
        <w:t xml:space="preserve">) 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 xml:space="preserve">นอกจากนี้ </w:t>
      </w:r>
      <w:r w:rsidR="00E667B4" w:rsidRPr="00690457">
        <w:rPr>
          <w:rFonts w:ascii="Cordia New" w:hAnsi="Cordia New" w:cs="Cordia New" w:hint="cs"/>
          <w:sz w:val="32"/>
          <w:szCs w:val="32"/>
          <w:cs/>
        </w:rPr>
        <w:t>ตัว</w:t>
      </w:r>
      <w:r w:rsidR="005F018F" w:rsidRPr="00690457">
        <w:rPr>
          <w:rFonts w:ascii="Cordia New" w:hAnsi="Cordia New" w:cs="Cordia New" w:hint="cs"/>
          <w:sz w:val="32"/>
          <w:szCs w:val="32"/>
          <w:cs/>
        </w:rPr>
        <w:t>โรงงาน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>ผลิตยัง</w:t>
      </w:r>
      <w:r w:rsidR="00280984" w:rsidRPr="00690457">
        <w:rPr>
          <w:rFonts w:ascii="Cordia New" w:hAnsi="Cordia New" w:cs="Cordia New" w:hint="cs"/>
          <w:sz w:val="32"/>
          <w:szCs w:val="32"/>
          <w:cs/>
        </w:rPr>
        <w:t>ถูกออกแบบให้มีการจัดเก็บพลังงานแสงอาทิตย์</w:t>
      </w:r>
      <w:r w:rsidR="00AE4D41" w:rsidRPr="00690457">
        <w:rPr>
          <w:rFonts w:ascii="Cordia New" w:hAnsi="Cordia New" w:cs="Cordia New" w:hint="cs"/>
          <w:sz w:val="32"/>
          <w:szCs w:val="32"/>
          <w:cs/>
        </w:rPr>
        <w:t>เพื่อใช้งาน และยัง</w:t>
      </w:r>
      <w:r w:rsidR="000027FA" w:rsidRPr="00690457">
        <w:rPr>
          <w:rFonts w:ascii="Cordia New" w:hAnsi="Cordia New" w:cs="Cordia New" w:hint="cs"/>
          <w:sz w:val="32"/>
          <w:szCs w:val="32"/>
          <w:cs/>
        </w:rPr>
        <w:t>เป็นหนึ่งในโรงงานที่</w:t>
      </w:r>
      <w:r w:rsidR="005F018F" w:rsidRPr="00690457">
        <w:rPr>
          <w:rFonts w:ascii="Cordia New" w:hAnsi="Cordia New" w:cs="Cordia New" w:hint="cs"/>
          <w:sz w:val="32"/>
          <w:szCs w:val="32"/>
          <w:cs/>
        </w:rPr>
        <w:t>มีอัตราการหมุนเวียนนำน้ำกลับมาใช้ใหม่</w:t>
      </w:r>
      <w:r w:rsidR="000027FA" w:rsidRPr="00690457">
        <w:rPr>
          <w:rFonts w:ascii="Cordia New" w:hAnsi="Cordia New" w:cs="Cordia New" w:hint="cs"/>
          <w:sz w:val="32"/>
          <w:szCs w:val="32"/>
          <w:cs/>
        </w:rPr>
        <w:t>สูงที่สุดในประเทศ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>อีกด้วย</w:t>
      </w:r>
      <w:r w:rsidR="005F018F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>เม็ดพลาสติกรีไซเคิล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>คุณภาพสูง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>จากสุเอซ</w:t>
      </w:r>
      <w:r w:rsidR="000C4B84" w:rsidRPr="00690457">
        <w:rPr>
          <w:rFonts w:ascii="Cordia New" w:hAnsi="Cordia New" w:cs="Cordia New" w:hint="cs"/>
          <w:sz w:val="32"/>
          <w:szCs w:val="32"/>
          <w:cs/>
        </w:rPr>
        <w:t>จึงมีความเป็นมิตรกับ</w:t>
      </w:r>
      <w:r w:rsidR="00FD41FA" w:rsidRPr="00690457">
        <w:rPr>
          <w:rFonts w:ascii="Cordia New" w:hAnsi="Cordia New" w:cs="Cordia New" w:hint="cs"/>
          <w:sz w:val="32"/>
          <w:szCs w:val="32"/>
          <w:cs/>
        </w:rPr>
        <w:t>สิ่งแวดล้อม</w:t>
      </w:r>
      <w:r w:rsidR="00AE4D41" w:rsidRPr="00690457">
        <w:rPr>
          <w:rFonts w:ascii="Cordia New" w:hAnsi="Cordia New" w:cs="Cordia New" w:hint="cs"/>
          <w:sz w:val="32"/>
          <w:szCs w:val="32"/>
          <w:cs/>
        </w:rPr>
        <w:t xml:space="preserve">จากสายการผลิตที่สามารถลดการปล่อยก๊าซเรือนกระจกได้กว่า </w:t>
      </w:r>
      <w:r w:rsidR="00AE4D41" w:rsidRPr="00690457">
        <w:rPr>
          <w:rFonts w:ascii="Cordia New" w:hAnsi="Cordia New" w:cs="Cordia New"/>
          <w:sz w:val="32"/>
          <w:szCs w:val="32"/>
        </w:rPr>
        <w:t xml:space="preserve">35,000 </w:t>
      </w:r>
      <w:r w:rsidR="00AE4D41" w:rsidRPr="00690457">
        <w:rPr>
          <w:rFonts w:ascii="Cordia New" w:hAnsi="Cordia New" w:cs="Cordia New" w:hint="cs"/>
          <w:sz w:val="32"/>
          <w:szCs w:val="32"/>
          <w:cs/>
        </w:rPr>
        <w:t>ตันต่อปี</w:t>
      </w:r>
      <w:r w:rsidR="00FD41FA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102E5" w:rsidRPr="00690457">
        <w:rPr>
          <w:rFonts w:ascii="Cordia New" w:hAnsi="Cordia New" w:cs="Cordia New" w:hint="cs"/>
          <w:sz w:val="32"/>
          <w:szCs w:val="32"/>
          <w:cs/>
        </w:rPr>
        <w:t>ช่วย</w:t>
      </w:r>
      <w:r w:rsidR="000027FA" w:rsidRPr="00690457">
        <w:rPr>
          <w:rFonts w:ascii="Cordia New" w:hAnsi="Cordia New" w:cs="Cordia New" w:hint="cs"/>
          <w:sz w:val="32"/>
          <w:szCs w:val="32"/>
          <w:cs/>
        </w:rPr>
        <w:t>สร้าง</w:t>
      </w:r>
      <w:r w:rsidR="00887D52" w:rsidRPr="00690457">
        <w:rPr>
          <w:rFonts w:ascii="Cordia New" w:hAnsi="Cordia New" w:cs="Cordia New" w:hint="cs"/>
          <w:sz w:val="32"/>
          <w:szCs w:val="32"/>
          <w:cs/>
        </w:rPr>
        <w:t>อนาคตที่</w:t>
      </w:r>
      <w:r w:rsidR="000027FA" w:rsidRPr="00690457">
        <w:rPr>
          <w:rFonts w:ascii="Cordia New" w:hAnsi="Cordia New" w:cs="Cordia New" w:hint="cs"/>
          <w:sz w:val="32"/>
          <w:szCs w:val="32"/>
          <w:cs/>
        </w:rPr>
        <w:t>ยั่งยืนให้กับ</w:t>
      </w:r>
      <w:r w:rsidR="007102E5" w:rsidRPr="00690457">
        <w:rPr>
          <w:rFonts w:ascii="Cordia New" w:hAnsi="Cordia New" w:cs="Cordia New" w:hint="cs"/>
          <w:sz w:val="32"/>
          <w:szCs w:val="32"/>
          <w:cs/>
        </w:rPr>
        <w:t>ประเทศไทย</w:t>
      </w:r>
      <w:r w:rsidR="000027FA" w:rsidRPr="00690457">
        <w:rPr>
          <w:rFonts w:ascii="Cordia New" w:hAnsi="Cordia New" w:cs="Cordia New" w:hint="cs"/>
          <w:sz w:val="32"/>
          <w:szCs w:val="32"/>
          <w:cs/>
        </w:rPr>
        <w:t>ได้อย่างดี</w:t>
      </w:r>
      <w:r w:rsidR="00402220" w:rsidRPr="00690457">
        <w:rPr>
          <w:rFonts w:ascii="Cordia New" w:hAnsi="Cordia New" w:cs="Cordia New" w:hint="cs"/>
          <w:sz w:val="32"/>
          <w:szCs w:val="32"/>
          <w:cs/>
        </w:rPr>
        <w:t xml:space="preserve">” </w:t>
      </w:r>
    </w:p>
    <w:p w14:paraId="69DA5DFE" w14:textId="7A273087" w:rsidR="00A91B5E" w:rsidRPr="00690457" w:rsidRDefault="00720A60" w:rsidP="006B5FA8">
      <w:pPr>
        <w:spacing w:after="0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690457">
        <w:rPr>
          <w:rFonts w:ascii="Cordia New" w:hAnsi="Cordia New" w:cs="Cordia New"/>
          <w:sz w:val="32"/>
          <w:szCs w:val="32"/>
          <w:cs/>
        </w:rPr>
        <w:tab/>
      </w:r>
      <w:r w:rsidR="00A61CA4" w:rsidRPr="00690457">
        <w:rPr>
          <w:rFonts w:ascii="Cordia New" w:hAnsi="Cordia New" w:cs="Cordia New" w:hint="cs"/>
          <w:b/>
          <w:bCs/>
          <w:sz w:val="32"/>
          <w:szCs w:val="32"/>
          <w:cs/>
        </w:rPr>
        <w:t>นาย</w:t>
      </w:r>
      <w:r w:rsidR="00402220" w:rsidRPr="00690457">
        <w:rPr>
          <w:rFonts w:ascii="Cordia New" w:hAnsi="Cordia New" w:cs="Cordia New"/>
          <w:b/>
          <w:bCs/>
          <w:sz w:val="32"/>
          <w:szCs w:val="32"/>
          <w:cs/>
        </w:rPr>
        <w:t>ชูเกียรติ  ดุลยโกเมศ</w:t>
      </w:r>
      <w:r w:rsidR="00402220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กรรมการผู้จัดการ บริษัท นารายณ์แพค จำกัด</w:t>
      </w:r>
      <w:r w:rsidR="007102E5" w:rsidRPr="0069045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402220" w:rsidRPr="00690457">
        <w:rPr>
          <w:rFonts w:ascii="Cordia New" w:hAnsi="Cordia New" w:cs="Cordia New" w:hint="cs"/>
          <w:sz w:val="32"/>
          <w:szCs w:val="32"/>
          <w:cs/>
        </w:rPr>
        <w:t>เปิดเผยว่า “</w:t>
      </w:r>
      <w:r w:rsidR="00402220" w:rsidRPr="00690457">
        <w:rPr>
          <w:rFonts w:ascii="Cordia New" w:hAnsi="Cordia New" w:cs="Cordia New"/>
          <w:sz w:val="32"/>
          <w:szCs w:val="32"/>
          <w:cs/>
        </w:rPr>
        <w:t>การนำเม็ดพลาสติก</w:t>
      </w:r>
      <w:r w:rsidR="00260EEA" w:rsidRPr="00690457">
        <w:rPr>
          <w:rFonts w:ascii="Cordia New" w:hAnsi="Cordia New" w:cs="Cordia New" w:hint="cs"/>
          <w:sz w:val="32"/>
          <w:szCs w:val="32"/>
          <w:cs/>
        </w:rPr>
        <w:t>รีไซเคิล</w:t>
      </w:r>
      <w:r w:rsidR="00730528" w:rsidRPr="00690457">
        <w:rPr>
          <w:rFonts w:ascii="Cordia New" w:hAnsi="Cordia New" w:cs="Cordia New" w:hint="cs"/>
          <w:sz w:val="32"/>
          <w:szCs w:val="32"/>
          <w:cs/>
        </w:rPr>
        <w:t>คุณภาพสูง</w:t>
      </w:r>
      <w:r w:rsidR="000027FA" w:rsidRPr="00690457">
        <w:rPr>
          <w:rFonts w:ascii="Cordia New" w:hAnsi="Cordia New" w:cs="Cordia New"/>
          <w:sz w:val="32"/>
          <w:szCs w:val="32"/>
          <w:cs/>
        </w:rPr>
        <w:t xml:space="preserve"> </w:t>
      </w:r>
      <w:r w:rsidR="00402220" w:rsidRPr="00690457">
        <w:rPr>
          <w:rFonts w:ascii="Cordia New" w:hAnsi="Cordia New" w:cs="Cordia New"/>
          <w:sz w:val="32"/>
          <w:szCs w:val="32"/>
          <w:cs/>
        </w:rPr>
        <w:t>มาผลิตถุงพลาสติก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>แทนการใช้เม็ดพลาสติก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ใหม่</w:t>
      </w:r>
      <w:r w:rsidR="00030107" w:rsidRPr="00690457">
        <w:rPr>
          <w:rFonts w:ascii="Cordia New" w:hAnsi="Cordia New" w:cs="Cordia New"/>
          <w:sz w:val="32"/>
          <w:szCs w:val="32"/>
          <w:cs/>
        </w:rPr>
        <w:t xml:space="preserve"> (</w:t>
      </w:r>
      <w:r w:rsidR="00030107" w:rsidRPr="00690457">
        <w:rPr>
          <w:rFonts w:ascii="Cordia New" w:hAnsi="Cordia New" w:cs="Cordia New"/>
          <w:sz w:val="32"/>
          <w:szCs w:val="32"/>
        </w:rPr>
        <w:t>virgin resin</w:t>
      </w:r>
      <w:r w:rsidR="00030107" w:rsidRPr="00690457">
        <w:rPr>
          <w:rFonts w:ascii="Cordia New" w:hAnsi="Cordia New" w:cs="Cordia New"/>
          <w:sz w:val="32"/>
          <w:szCs w:val="32"/>
          <w:cs/>
        </w:rPr>
        <w:t xml:space="preserve">) </w:t>
      </w:r>
      <w:r w:rsidR="00402220" w:rsidRPr="00690457">
        <w:rPr>
          <w:rFonts w:ascii="Cordia New" w:hAnsi="Cordia New" w:cs="Cordia New"/>
          <w:sz w:val="32"/>
          <w:szCs w:val="32"/>
          <w:cs/>
        </w:rPr>
        <w:t xml:space="preserve">นั้น </w:t>
      </w:r>
      <w:r w:rsidR="000027FA" w:rsidRPr="00690457">
        <w:rPr>
          <w:rFonts w:ascii="Cordia New" w:hAnsi="Cordia New" w:cs="Cordia New" w:hint="cs"/>
          <w:sz w:val="32"/>
          <w:szCs w:val="32"/>
          <w:cs/>
        </w:rPr>
        <w:t>จะ</w:t>
      </w:r>
      <w:r w:rsidR="00402220" w:rsidRPr="00690457">
        <w:rPr>
          <w:rFonts w:ascii="Cordia New" w:hAnsi="Cordia New" w:cs="Cordia New"/>
          <w:sz w:val="32"/>
          <w:szCs w:val="32"/>
          <w:cs/>
        </w:rPr>
        <w:t>สามารถตอบโจทย์นโยบายภาครัฐ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ด้านสิ่งแวดล้อม</w:t>
      </w:r>
      <w:r w:rsidR="00030107" w:rsidRPr="00690457">
        <w:rPr>
          <w:rFonts w:ascii="Cordia New" w:hAnsi="Cordia New" w:cs="Cordia New" w:hint="cs"/>
          <w:sz w:val="32"/>
          <w:szCs w:val="32"/>
          <w:cs/>
        </w:rPr>
        <w:t xml:space="preserve">และโมเดล </w:t>
      </w:r>
      <w:r w:rsidR="00030107" w:rsidRPr="00690457">
        <w:rPr>
          <w:rFonts w:ascii="Cordia New" w:hAnsi="Cordia New" w:cs="Cordia New"/>
          <w:sz w:val="32"/>
          <w:szCs w:val="32"/>
        </w:rPr>
        <w:t xml:space="preserve">BCG </w:t>
      </w:r>
      <w:r w:rsidR="00352601" w:rsidRPr="00690457">
        <w:rPr>
          <w:rFonts w:ascii="Cordia New" w:hAnsi="Cordia New" w:cs="Cordia New" w:hint="cs"/>
          <w:sz w:val="32"/>
          <w:szCs w:val="32"/>
          <w:cs/>
        </w:rPr>
        <w:t xml:space="preserve">ได้ 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ถือ</w:t>
      </w:r>
      <w:r w:rsidR="00402220" w:rsidRPr="00690457">
        <w:rPr>
          <w:rFonts w:ascii="Cordia New" w:hAnsi="Cordia New" w:cs="Cordia New"/>
          <w:sz w:val="32"/>
          <w:szCs w:val="32"/>
          <w:cs/>
        </w:rPr>
        <w:t>เป็น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การขับเคลื่อนเรื่องการหมุนเวียน</w:t>
      </w:r>
      <w:r w:rsidR="00402220" w:rsidRPr="00690457">
        <w:rPr>
          <w:rFonts w:ascii="Cordia New" w:hAnsi="Cordia New" w:cs="Cordia New"/>
          <w:sz w:val="32"/>
          <w:szCs w:val="32"/>
          <w:cs/>
        </w:rPr>
        <w:t>วัตถุดิบที่ใช้แล้วกลับมาใช้ใหม่ โดย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เกิดขึ้นได้จาก</w:t>
      </w:r>
      <w:r w:rsidR="00402220" w:rsidRPr="00690457">
        <w:rPr>
          <w:rFonts w:ascii="Cordia New" w:hAnsi="Cordia New" w:cs="Cordia New"/>
          <w:sz w:val="32"/>
          <w:szCs w:val="32"/>
          <w:cs/>
        </w:rPr>
        <w:t>ความร่วมมือ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ของ</w:t>
      </w:r>
      <w:r w:rsidR="00402220" w:rsidRPr="00690457">
        <w:rPr>
          <w:rFonts w:ascii="Cordia New" w:hAnsi="Cordia New" w:cs="Cordia New"/>
          <w:sz w:val="32"/>
          <w:szCs w:val="32"/>
          <w:cs/>
        </w:rPr>
        <w:t>ทุกภาคส่วน ทั้งผู้</w:t>
      </w:r>
      <w:r w:rsidR="00352601" w:rsidRPr="00690457">
        <w:rPr>
          <w:rFonts w:ascii="Cordia New" w:hAnsi="Cordia New" w:cs="Cordia New" w:hint="cs"/>
          <w:sz w:val="32"/>
          <w:szCs w:val="32"/>
          <w:cs/>
        </w:rPr>
        <w:t>ผลิต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02220" w:rsidRPr="00690457">
        <w:rPr>
          <w:rFonts w:ascii="Cordia New" w:hAnsi="Cordia New" w:cs="Cordia New"/>
          <w:sz w:val="32"/>
          <w:szCs w:val="32"/>
          <w:cs/>
        </w:rPr>
        <w:t>และผู้</w:t>
      </w:r>
      <w:r w:rsidR="00352601" w:rsidRPr="00690457">
        <w:rPr>
          <w:rFonts w:ascii="Cordia New" w:hAnsi="Cordia New" w:cs="Cordia New" w:hint="cs"/>
          <w:sz w:val="32"/>
          <w:szCs w:val="32"/>
          <w:cs/>
        </w:rPr>
        <w:t>บริโภค</w:t>
      </w:r>
      <w:r w:rsidR="00402220" w:rsidRPr="00690457">
        <w:rPr>
          <w:rFonts w:ascii="Cordia New" w:hAnsi="Cordia New" w:cs="Cordia New"/>
          <w:sz w:val="32"/>
          <w:szCs w:val="32"/>
          <w:cs/>
        </w:rPr>
        <w:t xml:space="preserve"> อันจะก่</w:t>
      </w:r>
      <w:r w:rsidR="000C4B84" w:rsidRPr="00690457">
        <w:rPr>
          <w:rFonts w:ascii="Cordia New" w:hAnsi="Cordia New" w:cs="Cordia New"/>
          <w:sz w:val="32"/>
          <w:szCs w:val="32"/>
          <w:cs/>
        </w:rPr>
        <w:t>อให้เกิดวงจรที่สมบูรณ์ตามหลัก</w:t>
      </w:r>
      <w:r w:rsidR="00402220" w:rsidRPr="00690457">
        <w:rPr>
          <w:rFonts w:ascii="Cordia New" w:hAnsi="Cordia New" w:cs="Cordia New"/>
          <w:sz w:val="32"/>
          <w:szCs w:val="32"/>
          <w:cs/>
        </w:rPr>
        <w:t xml:space="preserve">เศรษฐกิจหมุนเวียน </w:t>
      </w:r>
      <w:r w:rsidR="00352601" w:rsidRPr="00690457">
        <w:rPr>
          <w:rFonts w:ascii="Cordia New" w:hAnsi="Cordia New" w:cs="Cordia New" w:hint="cs"/>
          <w:sz w:val="32"/>
          <w:szCs w:val="32"/>
          <w:cs/>
        </w:rPr>
        <w:t>และ</w:t>
      </w:r>
      <w:r w:rsidR="00030107" w:rsidRPr="00690457">
        <w:rPr>
          <w:rFonts w:ascii="Cordia New" w:hAnsi="Cordia New" w:cs="Cordia New"/>
          <w:sz w:val="32"/>
          <w:szCs w:val="32"/>
          <w:cs/>
        </w:rPr>
        <w:t>เป็นมิตร</w:t>
      </w:r>
      <w:r w:rsidR="00030107" w:rsidRPr="00690457">
        <w:rPr>
          <w:rFonts w:ascii="Cordia New" w:hAnsi="Cordia New" w:cs="Cordia New" w:hint="cs"/>
          <w:sz w:val="32"/>
          <w:szCs w:val="32"/>
          <w:cs/>
        </w:rPr>
        <w:t>กับ</w:t>
      </w:r>
      <w:r w:rsidR="00402220" w:rsidRPr="00690457">
        <w:rPr>
          <w:rFonts w:ascii="Cordia New" w:hAnsi="Cordia New" w:cs="Cordia New"/>
          <w:sz w:val="32"/>
          <w:szCs w:val="32"/>
          <w:cs/>
        </w:rPr>
        <w:t>สิ่งแวดล้อม สร้างความยั่งยืนให้อุตสาหกรรมพลาสติกเดินหน้าต่อไปได้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 xml:space="preserve"> นอกจากนี้ ถุงพลาสติก</w:t>
      </w:r>
      <w:r w:rsidR="00F36C53" w:rsidRPr="00690457">
        <w:rPr>
          <w:rFonts w:ascii="Cordia New" w:hAnsi="Cordia New" w:cs="Cordia New"/>
          <w:sz w:val="32"/>
          <w:szCs w:val="32"/>
          <w:cs/>
        </w:rPr>
        <w:t>ที่ผลิตจากเม็ดพลาสติ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>ก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รีไซเคิลคุณภาพสูงนี้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>ยังมีคุณสมบัติที่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มีความใกล้เคียง</w:t>
      </w:r>
      <w:r w:rsidR="00F36C53" w:rsidRPr="00690457">
        <w:rPr>
          <w:rFonts w:ascii="Cordia New" w:hAnsi="Cordia New" w:cs="Cordia New"/>
          <w:sz w:val="32"/>
          <w:szCs w:val="32"/>
          <w:cs/>
        </w:rPr>
        <w:t>เม็ดพลาสติกเกรด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36C53" w:rsidRPr="00690457">
        <w:rPr>
          <w:rFonts w:ascii="Cordia New" w:hAnsi="Cordia New" w:cs="Cordia New"/>
          <w:sz w:val="32"/>
          <w:szCs w:val="32"/>
        </w:rPr>
        <w:t>A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 xml:space="preserve">สูงมาก </w:t>
      </w:r>
      <w:r w:rsidR="00F36C53" w:rsidRPr="00690457">
        <w:rPr>
          <w:rFonts w:ascii="Cordia New" w:hAnsi="Cordia New" w:cs="Cordia New"/>
          <w:sz w:val="32"/>
          <w:szCs w:val="32"/>
          <w:cs/>
        </w:rPr>
        <w:t>ผู้บริโภค</w:t>
      </w:r>
      <w:r w:rsidR="00030107" w:rsidRPr="00690457">
        <w:rPr>
          <w:rFonts w:ascii="Cordia New" w:hAnsi="Cordia New" w:cs="Cordia New" w:hint="cs"/>
          <w:sz w:val="32"/>
          <w:szCs w:val="32"/>
          <w:cs/>
        </w:rPr>
        <w:t>จึง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>มั่นใจได้ว่าถุงพลาสติกจากเม็ดพลาสติก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รีไซเคิลคุณภาพสูง</w:t>
      </w:r>
      <w:r w:rsidR="00F36C53" w:rsidRPr="00690457">
        <w:rPr>
          <w:rFonts w:ascii="Cordia New" w:hAnsi="Cordia New" w:cs="Cordia New" w:hint="cs"/>
          <w:sz w:val="32"/>
          <w:szCs w:val="32"/>
          <w:cs/>
        </w:rPr>
        <w:t>เป็นถุงที่มี</w:t>
      </w:r>
      <w:r w:rsidR="00F36C53" w:rsidRPr="00690457">
        <w:rPr>
          <w:rFonts w:ascii="Cordia New" w:hAnsi="Cordia New" w:cs="Cordia New"/>
          <w:sz w:val="32"/>
          <w:szCs w:val="32"/>
          <w:cs/>
        </w:rPr>
        <w:t>คุณภาพ สะอาด แข็งแรง</w:t>
      </w:r>
      <w:r w:rsidR="00030107" w:rsidRPr="00690457">
        <w:rPr>
          <w:rFonts w:ascii="Cordia New" w:hAnsi="Cordia New" w:cs="Cordia New" w:hint="cs"/>
          <w:sz w:val="32"/>
          <w:szCs w:val="32"/>
          <w:cs/>
        </w:rPr>
        <w:t>ทนทาน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30107" w:rsidRPr="00690457">
        <w:rPr>
          <w:rFonts w:ascii="Cordia New" w:hAnsi="Cordia New" w:cs="Cordia New" w:hint="cs"/>
          <w:sz w:val="32"/>
          <w:szCs w:val="32"/>
          <w:cs/>
        </w:rPr>
        <w:t>และ</w:t>
      </w:r>
      <w:r w:rsidR="00C2730F" w:rsidRPr="00690457">
        <w:rPr>
          <w:rFonts w:ascii="Cordia New" w:hAnsi="Cordia New" w:cs="Cordia New" w:hint="cs"/>
          <w:sz w:val="32"/>
          <w:szCs w:val="32"/>
          <w:cs/>
        </w:rPr>
        <w:t>ใช้ซ้ำได้</w:t>
      </w:r>
      <w:r w:rsidR="00030107" w:rsidRPr="00690457">
        <w:rPr>
          <w:rFonts w:ascii="Cordia New" w:hAnsi="Cordia New" w:cs="Cordia New" w:hint="cs"/>
          <w:sz w:val="32"/>
          <w:szCs w:val="32"/>
          <w:cs/>
        </w:rPr>
        <w:t>บ่อยครั้ง</w:t>
      </w:r>
      <w:r w:rsidR="00402220" w:rsidRPr="00690457">
        <w:rPr>
          <w:rFonts w:ascii="Cordia New" w:hAnsi="Cordia New" w:cs="Cordia New" w:hint="cs"/>
          <w:sz w:val="32"/>
          <w:szCs w:val="32"/>
          <w:cs/>
        </w:rPr>
        <w:t>”</w:t>
      </w:r>
    </w:p>
    <w:p w14:paraId="6B43AC65" w14:textId="620BD9B0" w:rsidR="00F42E66" w:rsidRPr="00690457" w:rsidRDefault="006B5FA8" w:rsidP="006B5FA8">
      <w:pPr>
        <w:spacing w:after="0" w:line="240" w:lineRule="auto"/>
        <w:contextualSpacing/>
        <w:jc w:val="center"/>
        <w:rPr>
          <w:rFonts w:ascii="Cordia New" w:hAnsi="Cordia New" w:cs="Cordia New"/>
          <w:sz w:val="32"/>
          <w:szCs w:val="32"/>
          <w:cs/>
        </w:rPr>
      </w:pPr>
      <w:r w:rsidRPr="00690457">
        <w:rPr>
          <w:rFonts w:ascii="Cordia New" w:hAnsi="Cordia New" w:cs="Cordia New"/>
          <w:sz w:val="32"/>
          <w:szCs w:val="32"/>
        </w:rPr>
        <w:t>*******************************************************</w:t>
      </w:r>
    </w:p>
    <w:sectPr w:rsidR="00F42E66" w:rsidRPr="006904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D0190" w16cex:dateUtc="2021-11-15T07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C2285" w14:textId="77777777" w:rsidR="00C047D6" w:rsidRDefault="00C047D6" w:rsidP="009D6D5B">
      <w:pPr>
        <w:spacing w:after="0" w:line="240" w:lineRule="auto"/>
      </w:pPr>
      <w:r>
        <w:separator/>
      </w:r>
    </w:p>
  </w:endnote>
  <w:endnote w:type="continuationSeparator" w:id="0">
    <w:p w14:paraId="2A35ADC5" w14:textId="77777777" w:rsidR="00C047D6" w:rsidRDefault="00C047D6" w:rsidP="009D6D5B">
      <w:pPr>
        <w:spacing w:after="0" w:line="240" w:lineRule="auto"/>
      </w:pPr>
      <w:r>
        <w:continuationSeparator/>
      </w:r>
    </w:p>
  </w:endnote>
  <w:endnote w:type="continuationNotice" w:id="1">
    <w:p w14:paraId="18C3FEA0" w14:textId="77777777" w:rsidR="00C047D6" w:rsidRDefault="00C047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A733F" w14:textId="77777777" w:rsidR="008C7A5E" w:rsidRDefault="008C7A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E76A1" w14:textId="77777777" w:rsidR="008C7A5E" w:rsidRDefault="008C7A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73ACE" w14:textId="77777777" w:rsidR="008C7A5E" w:rsidRDefault="008C7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D4B43" w14:textId="77777777" w:rsidR="00C047D6" w:rsidRDefault="00C047D6" w:rsidP="009D6D5B">
      <w:pPr>
        <w:spacing w:after="0" w:line="240" w:lineRule="auto"/>
      </w:pPr>
      <w:r>
        <w:separator/>
      </w:r>
    </w:p>
  </w:footnote>
  <w:footnote w:type="continuationSeparator" w:id="0">
    <w:p w14:paraId="7090DC41" w14:textId="77777777" w:rsidR="00C047D6" w:rsidRDefault="00C047D6" w:rsidP="009D6D5B">
      <w:pPr>
        <w:spacing w:after="0" w:line="240" w:lineRule="auto"/>
      </w:pPr>
      <w:r>
        <w:continuationSeparator/>
      </w:r>
    </w:p>
  </w:footnote>
  <w:footnote w:type="continuationNotice" w:id="1">
    <w:p w14:paraId="46DCD455" w14:textId="77777777" w:rsidR="00C047D6" w:rsidRDefault="00C047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64D0C" w14:textId="77777777" w:rsidR="008C7A5E" w:rsidRDefault="008C7A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BD72B" w14:textId="31666434" w:rsidR="008C7A5E" w:rsidRDefault="006B5FA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1EF668" wp14:editId="3EB0DF88">
          <wp:simplePos x="0" y="0"/>
          <wp:positionH relativeFrom="column">
            <wp:posOffset>4528109</wp:posOffset>
          </wp:positionH>
          <wp:positionV relativeFrom="paragraph">
            <wp:posOffset>-176199</wp:posOffset>
          </wp:positionV>
          <wp:extent cx="1288415" cy="643890"/>
          <wp:effectExtent l="0" t="0" r="0" b="0"/>
          <wp:wrapNone/>
          <wp:docPr id="1" name="Picture 1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D9900" w14:textId="77777777" w:rsidR="008C7A5E" w:rsidRDefault="008C7A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7290A"/>
    <w:multiLevelType w:val="hybridMultilevel"/>
    <w:tmpl w:val="6D663DF6"/>
    <w:lvl w:ilvl="0" w:tplc="7E143B68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33798E"/>
    <w:multiLevelType w:val="hybridMultilevel"/>
    <w:tmpl w:val="FD3E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xNjI0M7EwNjI2NDVV0lEKTi0uzszPAykwrAUABjRuWCwAAAA="/>
  </w:docVars>
  <w:rsids>
    <w:rsidRoot w:val="009D6D5B"/>
    <w:rsid w:val="000027FA"/>
    <w:rsid w:val="00007A61"/>
    <w:rsid w:val="00010ED1"/>
    <w:rsid w:val="000159ED"/>
    <w:rsid w:val="000272F9"/>
    <w:rsid w:val="00030107"/>
    <w:rsid w:val="00053AD0"/>
    <w:rsid w:val="0006113A"/>
    <w:rsid w:val="000A65E9"/>
    <w:rsid w:val="000B2BE0"/>
    <w:rsid w:val="000C4B84"/>
    <w:rsid w:val="000E092A"/>
    <w:rsid w:val="000F612E"/>
    <w:rsid w:val="00136296"/>
    <w:rsid w:val="00150E7C"/>
    <w:rsid w:val="001658AA"/>
    <w:rsid w:val="001D77FA"/>
    <w:rsid w:val="001F379B"/>
    <w:rsid w:val="001F3AD0"/>
    <w:rsid w:val="002241B5"/>
    <w:rsid w:val="00260EEA"/>
    <w:rsid w:val="0026359D"/>
    <w:rsid w:val="00264BB3"/>
    <w:rsid w:val="00271CBC"/>
    <w:rsid w:val="00280984"/>
    <w:rsid w:val="00295889"/>
    <w:rsid w:val="002F06AC"/>
    <w:rsid w:val="002F1298"/>
    <w:rsid w:val="0030253A"/>
    <w:rsid w:val="003256A8"/>
    <w:rsid w:val="00352601"/>
    <w:rsid w:val="00360494"/>
    <w:rsid w:val="003804D5"/>
    <w:rsid w:val="003D2080"/>
    <w:rsid w:val="003E4FF4"/>
    <w:rsid w:val="003E73AF"/>
    <w:rsid w:val="003F2630"/>
    <w:rsid w:val="00402220"/>
    <w:rsid w:val="004135AF"/>
    <w:rsid w:val="004272BB"/>
    <w:rsid w:val="00460A69"/>
    <w:rsid w:val="00472C72"/>
    <w:rsid w:val="0047438F"/>
    <w:rsid w:val="004777FF"/>
    <w:rsid w:val="004A6206"/>
    <w:rsid w:val="004D12BF"/>
    <w:rsid w:val="004D4119"/>
    <w:rsid w:val="004D6EAC"/>
    <w:rsid w:val="004E2F63"/>
    <w:rsid w:val="004F2AD2"/>
    <w:rsid w:val="00525B19"/>
    <w:rsid w:val="005277E5"/>
    <w:rsid w:val="00532515"/>
    <w:rsid w:val="00534814"/>
    <w:rsid w:val="0054319F"/>
    <w:rsid w:val="005544A2"/>
    <w:rsid w:val="00557054"/>
    <w:rsid w:val="005F018F"/>
    <w:rsid w:val="00602429"/>
    <w:rsid w:val="00686E97"/>
    <w:rsid w:val="00690457"/>
    <w:rsid w:val="006A5369"/>
    <w:rsid w:val="006B0005"/>
    <w:rsid w:val="006B5FA8"/>
    <w:rsid w:val="006C15A1"/>
    <w:rsid w:val="006F32F3"/>
    <w:rsid w:val="006F7137"/>
    <w:rsid w:val="007101AA"/>
    <w:rsid w:val="007102E5"/>
    <w:rsid w:val="00720A60"/>
    <w:rsid w:val="00730528"/>
    <w:rsid w:val="0074058A"/>
    <w:rsid w:val="00753FF9"/>
    <w:rsid w:val="0077295E"/>
    <w:rsid w:val="007B7451"/>
    <w:rsid w:val="007D23C3"/>
    <w:rsid w:val="00803FF3"/>
    <w:rsid w:val="00833BFD"/>
    <w:rsid w:val="00841E2F"/>
    <w:rsid w:val="008754E3"/>
    <w:rsid w:val="008858E2"/>
    <w:rsid w:val="00887D52"/>
    <w:rsid w:val="008A4F1A"/>
    <w:rsid w:val="008C7A5E"/>
    <w:rsid w:val="008F3D26"/>
    <w:rsid w:val="009057D7"/>
    <w:rsid w:val="0090586A"/>
    <w:rsid w:val="00924331"/>
    <w:rsid w:val="00926978"/>
    <w:rsid w:val="0093730B"/>
    <w:rsid w:val="0095371C"/>
    <w:rsid w:val="009548EC"/>
    <w:rsid w:val="00967DC5"/>
    <w:rsid w:val="00980F9F"/>
    <w:rsid w:val="009A570C"/>
    <w:rsid w:val="009A5764"/>
    <w:rsid w:val="009A678D"/>
    <w:rsid w:val="009D00A2"/>
    <w:rsid w:val="009D6D5B"/>
    <w:rsid w:val="009F2A18"/>
    <w:rsid w:val="00A06622"/>
    <w:rsid w:val="00A2518F"/>
    <w:rsid w:val="00A40F97"/>
    <w:rsid w:val="00A56DC3"/>
    <w:rsid w:val="00A61CA4"/>
    <w:rsid w:val="00A65ED1"/>
    <w:rsid w:val="00A91B5E"/>
    <w:rsid w:val="00A94479"/>
    <w:rsid w:val="00AE4D41"/>
    <w:rsid w:val="00B436D3"/>
    <w:rsid w:val="00B4454D"/>
    <w:rsid w:val="00B60A77"/>
    <w:rsid w:val="00B63E57"/>
    <w:rsid w:val="00B7089E"/>
    <w:rsid w:val="00BA7622"/>
    <w:rsid w:val="00BB4136"/>
    <w:rsid w:val="00C047D6"/>
    <w:rsid w:val="00C2730F"/>
    <w:rsid w:val="00C35592"/>
    <w:rsid w:val="00C43956"/>
    <w:rsid w:val="00C44216"/>
    <w:rsid w:val="00C579D3"/>
    <w:rsid w:val="00C65FEF"/>
    <w:rsid w:val="00C85854"/>
    <w:rsid w:val="00C86F59"/>
    <w:rsid w:val="00CB6145"/>
    <w:rsid w:val="00CD6E55"/>
    <w:rsid w:val="00D4396B"/>
    <w:rsid w:val="00D43F47"/>
    <w:rsid w:val="00DF2218"/>
    <w:rsid w:val="00E05D3F"/>
    <w:rsid w:val="00E55869"/>
    <w:rsid w:val="00E667B4"/>
    <w:rsid w:val="00E723CC"/>
    <w:rsid w:val="00E8789D"/>
    <w:rsid w:val="00E902AC"/>
    <w:rsid w:val="00E961B2"/>
    <w:rsid w:val="00EA544A"/>
    <w:rsid w:val="00EB2BB2"/>
    <w:rsid w:val="00ED5F75"/>
    <w:rsid w:val="00EF7BB6"/>
    <w:rsid w:val="00F106EC"/>
    <w:rsid w:val="00F219A1"/>
    <w:rsid w:val="00F36C53"/>
    <w:rsid w:val="00F428CD"/>
    <w:rsid w:val="00F42E66"/>
    <w:rsid w:val="00F60940"/>
    <w:rsid w:val="00F84C56"/>
    <w:rsid w:val="00F84EC5"/>
    <w:rsid w:val="00FD2247"/>
    <w:rsid w:val="00FD309D"/>
    <w:rsid w:val="00FD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D0681"/>
  <w15:chartTrackingRefBased/>
  <w15:docId w15:val="{174D3FD9-BD02-40D9-A8BF-A0CE7A51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D5B"/>
  </w:style>
  <w:style w:type="paragraph" w:styleId="Footer">
    <w:name w:val="footer"/>
    <w:basedOn w:val="Normal"/>
    <w:link w:val="FooterChar"/>
    <w:uiPriority w:val="99"/>
    <w:unhideWhenUsed/>
    <w:rsid w:val="009D6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D5B"/>
  </w:style>
  <w:style w:type="paragraph" w:styleId="ListParagraph">
    <w:name w:val="List Paragraph"/>
    <w:basedOn w:val="Normal"/>
    <w:uiPriority w:val="34"/>
    <w:qFormat/>
    <w:rsid w:val="009D6D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A5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A5E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C7A5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106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6E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6EC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6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6EC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6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9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1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42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658D0-F052-4FC9-B0DC-6A167C69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Phornkanok Pongpattanapan</dc:creator>
  <cp:keywords/>
  <dc:description/>
  <cp:lastModifiedBy>Sutinee Phukosi</cp:lastModifiedBy>
  <cp:revision>7</cp:revision>
  <dcterms:created xsi:type="dcterms:W3CDTF">2021-11-15T14:50:00Z</dcterms:created>
  <dcterms:modified xsi:type="dcterms:W3CDTF">2021-11-16T06:55:00Z</dcterms:modified>
</cp:coreProperties>
</file>